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7" w:rsidRPr="00E977E4" w:rsidRDefault="00CD70D7" w:rsidP="00CD70D7">
      <w:pPr>
        <w:autoSpaceDE w:val="0"/>
        <w:autoSpaceDN w:val="0"/>
        <w:adjustRightInd w:val="0"/>
        <w:spacing w:before="67" w:after="0" w:line="240" w:lineRule="auto"/>
        <w:jc w:val="both"/>
        <w:rPr>
          <w:rFonts w:ascii="Arial Narrow" w:eastAsia="Times New Roman" w:hAnsi="Arial Narrow" w:cs="Arial Narrow"/>
          <w:b/>
          <w:bCs/>
          <w:sz w:val="28"/>
          <w:szCs w:val="28"/>
          <w:lang w:eastAsia="pl-PL"/>
        </w:rPr>
      </w:pPr>
      <w:r w:rsidRPr="00E977E4">
        <w:rPr>
          <w:rFonts w:ascii="Arial Narrow" w:eastAsia="Times New Roman" w:hAnsi="Arial Narrow" w:cs="Arial Narrow"/>
          <w:b/>
          <w:bCs/>
          <w:sz w:val="28"/>
          <w:szCs w:val="28"/>
          <w:lang w:eastAsia="pl-PL"/>
        </w:rPr>
        <w:t>Przedmiotowe zasady oceniania uczniów w kształceniu zintegrowanym</w:t>
      </w:r>
    </w:p>
    <w:p w:rsidR="00CD70D7" w:rsidRPr="00E977E4" w:rsidRDefault="00CD70D7" w:rsidP="00CD70D7">
      <w:pPr>
        <w:autoSpaceDE w:val="0"/>
        <w:autoSpaceDN w:val="0"/>
        <w:adjustRightInd w:val="0"/>
        <w:spacing w:after="0" w:line="240" w:lineRule="exact"/>
        <w:rPr>
          <w:rFonts w:ascii="Arial Narrow" w:eastAsia="Times New Roman" w:hAnsi="Arial Narrow" w:cs="Times New Roman"/>
          <w:sz w:val="28"/>
          <w:szCs w:val="28"/>
          <w:lang w:eastAsia="pl-PL"/>
        </w:rPr>
      </w:pPr>
    </w:p>
    <w:p w:rsidR="00CD70D7" w:rsidRPr="00CD70D7" w:rsidRDefault="00CD70D7" w:rsidP="00CD70D7">
      <w:pPr>
        <w:autoSpaceDE w:val="0"/>
        <w:autoSpaceDN w:val="0"/>
        <w:adjustRightInd w:val="0"/>
        <w:spacing w:before="216" w:after="0" w:line="240" w:lineRule="auto"/>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CELE PZO KLAS I-III:</w:t>
      </w:r>
    </w:p>
    <w:p w:rsidR="00CD70D7" w:rsidRPr="00CD70D7" w:rsidRDefault="00CD70D7" w:rsidP="00CD70D7">
      <w:pPr>
        <w:widowControl w:val="0"/>
        <w:numPr>
          <w:ilvl w:val="0"/>
          <w:numId w:val="1"/>
        </w:numPr>
        <w:tabs>
          <w:tab w:val="left" w:pos="720"/>
        </w:tabs>
        <w:autoSpaceDE w:val="0"/>
        <w:autoSpaceDN w:val="0"/>
        <w:adjustRightInd w:val="0"/>
        <w:spacing w:before="307" w:after="0" w:line="341" w:lineRule="exact"/>
        <w:ind w:left="709" w:hanging="33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informowanie ucznia o poziomie jego osiągnięć edukacyjnych i jego zachowaniu oraz                o postępach w tym zakresie;</w:t>
      </w:r>
    </w:p>
    <w:p w:rsidR="00CD70D7" w:rsidRPr="00CD70D7" w:rsidRDefault="00CD70D7" w:rsidP="00CD70D7">
      <w:pPr>
        <w:widowControl w:val="0"/>
        <w:numPr>
          <w:ilvl w:val="0"/>
          <w:numId w:val="1"/>
        </w:numPr>
        <w:tabs>
          <w:tab w:val="left" w:pos="720"/>
        </w:tabs>
        <w:autoSpaceDE w:val="0"/>
        <w:autoSpaceDN w:val="0"/>
        <w:adjustRightInd w:val="0"/>
        <w:spacing w:after="0" w:line="341" w:lineRule="exact"/>
        <w:ind w:left="379"/>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udzielanie uczniowi pomocy w samodzielnym planowaniu swojego rozwoju;</w:t>
      </w:r>
    </w:p>
    <w:p w:rsidR="00CD70D7" w:rsidRPr="00CD70D7" w:rsidRDefault="00CD70D7" w:rsidP="00CD70D7">
      <w:pPr>
        <w:widowControl w:val="0"/>
        <w:numPr>
          <w:ilvl w:val="0"/>
          <w:numId w:val="1"/>
        </w:numPr>
        <w:tabs>
          <w:tab w:val="left" w:pos="720"/>
        </w:tabs>
        <w:autoSpaceDE w:val="0"/>
        <w:autoSpaceDN w:val="0"/>
        <w:adjustRightInd w:val="0"/>
        <w:spacing w:after="0" w:line="341" w:lineRule="exact"/>
        <w:ind w:left="379"/>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motywowanie ucznia do dalszych postępów w nauce i zachowaniu;</w:t>
      </w:r>
    </w:p>
    <w:p w:rsidR="00CD70D7" w:rsidRPr="00CD70D7" w:rsidRDefault="00CD70D7" w:rsidP="00CD70D7">
      <w:pPr>
        <w:widowControl w:val="0"/>
        <w:numPr>
          <w:ilvl w:val="0"/>
          <w:numId w:val="1"/>
        </w:numPr>
        <w:tabs>
          <w:tab w:val="left" w:pos="720"/>
        </w:tabs>
        <w:autoSpaceDE w:val="0"/>
        <w:autoSpaceDN w:val="0"/>
        <w:adjustRightInd w:val="0"/>
        <w:spacing w:after="0" w:line="341" w:lineRule="exact"/>
        <w:ind w:left="720" w:hanging="341"/>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dostarczanie rodzicom (prawnym opiekunom) i nauczycielom informacji o postępach, trudnościach w nauce , zachowaniu oraz specjalnych uzdolnienia ucznia;</w:t>
      </w:r>
    </w:p>
    <w:p w:rsidR="00CD70D7" w:rsidRPr="00CD70D7" w:rsidRDefault="00CD70D7" w:rsidP="00CD70D7">
      <w:pPr>
        <w:widowControl w:val="0"/>
        <w:numPr>
          <w:ilvl w:val="0"/>
          <w:numId w:val="1"/>
        </w:numPr>
        <w:tabs>
          <w:tab w:val="left" w:pos="720"/>
        </w:tabs>
        <w:autoSpaceDE w:val="0"/>
        <w:autoSpaceDN w:val="0"/>
        <w:adjustRightInd w:val="0"/>
        <w:spacing w:after="0" w:line="341" w:lineRule="exact"/>
        <w:ind w:left="379"/>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umożliwienie nauczycielom doskonalenia organizacji i metod pracy dydaktyczno wychowawczej</w:t>
      </w:r>
    </w:p>
    <w:p w:rsidR="00CD70D7" w:rsidRPr="00CD70D7" w:rsidRDefault="00CD70D7" w:rsidP="00CD70D7">
      <w:pPr>
        <w:tabs>
          <w:tab w:val="left" w:pos="720"/>
        </w:tabs>
        <w:autoSpaceDE w:val="0"/>
        <w:autoSpaceDN w:val="0"/>
        <w:adjustRightInd w:val="0"/>
        <w:spacing w:after="0" w:line="341" w:lineRule="exact"/>
        <w:ind w:left="379"/>
        <w:jc w:val="both"/>
        <w:rPr>
          <w:rFonts w:ascii="Arial Narrow" w:eastAsia="Times New Roman" w:hAnsi="Arial Narrow" w:cs="Arial Narrow"/>
          <w:sz w:val="24"/>
          <w:szCs w:val="24"/>
          <w:lang w:eastAsia="pl-PL"/>
        </w:rPr>
      </w:pPr>
    </w:p>
    <w:p w:rsidR="00CD70D7" w:rsidRPr="00CD70D7" w:rsidRDefault="00CD70D7" w:rsidP="00CD70D7">
      <w:pPr>
        <w:autoSpaceDE w:val="0"/>
        <w:autoSpaceDN w:val="0"/>
        <w:adjustRightInd w:val="0"/>
        <w:spacing w:after="0" w:line="240" w:lineRule="exact"/>
        <w:jc w:val="both"/>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before="34" w:after="0" w:line="346"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W klasach I-III ocena bieżąca, śródroczna i roczna klasyfikacyjna z zajęć edukacyjnych jest </w:t>
      </w:r>
      <w:r w:rsidRPr="00CD70D7">
        <w:rPr>
          <w:rFonts w:ascii="Arial Narrow" w:eastAsia="Times New Roman" w:hAnsi="Arial Narrow" w:cs="Arial Narrow"/>
          <w:b/>
          <w:bCs/>
          <w:sz w:val="24"/>
          <w:szCs w:val="24"/>
          <w:lang w:eastAsia="pl-PL"/>
        </w:rPr>
        <w:t xml:space="preserve">oceną opisową, </w:t>
      </w:r>
      <w:r w:rsidRPr="00CD70D7">
        <w:rPr>
          <w:rFonts w:ascii="Arial Narrow" w:eastAsia="Times New Roman" w:hAnsi="Arial Narrow" w:cs="Arial Narrow"/>
          <w:sz w:val="24"/>
          <w:szCs w:val="24"/>
          <w:lang w:eastAsia="pl-PL"/>
        </w:rPr>
        <w:t>która obejmuje opis osiągnięć edukacyjnych ucznia w zakresie:</w:t>
      </w:r>
    </w:p>
    <w:p w:rsidR="00CD70D7" w:rsidRPr="00CD70D7" w:rsidRDefault="00CD70D7" w:rsidP="00CD70D7">
      <w:pPr>
        <w:widowControl w:val="0"/>
        <w:numPr>
          <w:ilvl w:val="0"/>
          <w:numId w:val="2"/>
        </w:numPr>
        <w:tabs>
          <w:tab w:val="left" w:pos="725"/>
        </w:tabs>
        <w:autoSpaceDE w:val="0"/>
        <w:autoSpaceDN w:val="0"/>
        <w:adjustRightInd w:val="0"/>
        <w:spacing w:before="278" w:after="0" w:line="341"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sprawności językowej (mówienie, czytanie, pisanie);</w:t>
      </w:r>
    </w:p>
    <w:p w:rsidR="00CD70D7" w:rsidRPr="00CD70D7" w:rsidRDefault="00CD70D7" w:rsidP="00CD70D7">
      <w:pPr>
        <w:widowControl w:val="0"/>
        <w:numPr>
          <w:ilvl w:val="0"/>
          <w:numId w:val="2"/>
        </w:numPr>
        <w:tabs>
          <w:tab w:val="left" w:pos="725"/>
        </w:tabs>
        <w:autoSpaceDE w:val="0"/>
        <w:autoSpaceDN w:val="0"/>
        <w:adjustRightInd w:val="0"/>
        <w:spacing w:after="0" w:line="341" w:lineRule="exact"/>
        <w:ind w:left="725" w:hanging="36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umiejętności matematycznych (wiadomości i umiejętności praktyczne, sprawność rachunkowa  w zakresie 4 działań podstawowych, umiejętność rozwiązywania zadań tekstowych);</w:t>
      </w:r>
    </w:p>
    <w:p w:rsidR="00CD70D7" w:rsidRPr="00CD70D7" w:rsidRDefault="00CD70D7" w:rsidP="00CD70D7">
      <w:pPr>
        <w:widowControl w:val="0"/>
        <w:numPr>
          <w:ilvl w:val="0"/>
          <w:numId w:val="2"/>
        </w:numPr>
        <w:tabs>
          <w:tab w:val="left" w:pos="725"/>
        </w:tabs>
        <w:autoSpaceDE w:val="0"/>
        <w:autoSpaceDN w:val="0"/>
        <w:adjustRightInd w:val="0"/>
        <w:spacing w:after="0" w:line="341"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umiejętności i wiadomości przyrodniczych;</w:t>
      </w:r>
    </w:p>
    <w:p w:rsidR="00CD70D7" w:rsidRPr="00CD70D7" w:rsidRDefault="00CD70D7" w:rsidP="00CD70D7">
      <w:pPr>
        <w:widowControl w:val="0"/>
        <w:numPr>
          <w:ilvl w:val="0"/>
          <w:numId w:val="2"/>
        </w:numPr>
        <w:tabs>
          <w:tab w:val="left" w:pos="725"/>
        </w:tabs>
        <w:autoSpaceDE w:val="0"/>
        <w:autoSpaceDN w:val="0"/>
        <w:adjustRightInd w:val="0"/>
        <w:spacing w:after="0" w:line="341"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umiejętności i wiadomości artystycznych (plastycznych, technicznych i muzycznych);</w:t>
      </w:r>
    </w:p>
    <w:p w:rsidR="00CD70D7" w:rsidRPr="00CD70D7" w:rsidRDefault="00CD70D7" w:rsidP="00CD70D7">
      <w:pPr>
        <w:widowControl w:val="0"/>
        <w:numPr>
          <w:ilvl w:val="0"/>
          <w:numId w:val="2"/>
        </w:numPr>
        <w:tabs>
          <w:tab w:val="left" w:pos="725"/>
        </w:tabs>
        <w:autoSpaceDE w:val="0"/>
        <w:autoSpaceDN w:val="0"/>
        <w:adjustRightInd w:val="0"/>
        <w:spacing w:after="0" w:line="341"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aktywności fizycznej.</w:t>
      </w:r>
    </w:p>
    <w:p w:rsidR="00CD70D7" w:rsidRPr="00CD70D7" w:rsidRDefault="00CD70D7" w:rsidP="00CD70D7">
      <w:pPr>
        <w:tabs>
          <w:tab w:val="left" w:pos="725"/>
        </w:tabs>
        <w:autoSpaceDE w:val="0"/>
        <w:autoSpaceDN w:val="0"/>
        <w:adjustRightInd w:val="0"/>
        <w:spacing w:after="0" w:line="341" w:lineRule="exact"/>
        <w:jc w:val="both"/>
        <w:rPr>
          <w:rFonts w:ascii="Arial Narrow" w:eastAsia="Times New Roman" w:hAnsi="Arial Narrow" w:cs="Arial Narrow"/>
          <w:sz w:val="24"/>
          <w:szCs w:val="24"/>
          <w:lang w:eastAsia="pl-PL"/>
        </w:rPr>
      </w:pPr>
    </w:p>
    <w:p w:rsidR="00CD70D7" w:rsidRPr="00CD70D7" w:rsidRDefault="00CD70D7" w:rsidP="00CD70D7">
      <w:pPr>
        <w:widowControl w:val="0"/>
        <w:suppressAutoHyphens/>
        <w:spacing w:after="0" w:line="240" w:lineRule="auto"/>
        <w:ind w:left="360"/>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Roczna opisowa ocena klasyfikacyjna. uwzględnia poziom opanowania przez uczniów klas I – III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CD70D7" w:rsidRPr="00CD70D7" w:rsidRDefault="00CD70D7" w:rsidP="00CD70D7">
      <w:pPr>
        <w:widowControl w:val="0"/>
        <w:suppressAutoHyphens/>
        <w:spacing w:after="0" w:line="240" w:lineRule="auto"/>
        <w:ind w:left="360"/>
        <w:jc w:val="both"/>
        <w:rPr>
          <w:rFonts w:ascii="Arial Narrow" w:eastAsia="Times New Roman" w:hAnsi="Arial Narrow" w:cs="Arial"/>
          <w:sz w:val="24"/>
          <w:szCs w:val="24"/>
          <w:lang w:eastAsia="pl-PL"/>
        </w:rPr>
      </w:pPr>
    </w:p>
    <w:p w:rsidR="00CD70D7" w:rsidRPr="00CD70D7" w:rsidRDefault="00CD70D7" w:rsidP="00CD70D7">
      <w:pPr>
        <w:widowControl w:val="0"/>
        <w:suppressAutoHyphens/>
        <w:spacing w:after="0" w:line="240" w:lineRule="auto"/>
        <w:ind w:left="360"/>
        <w:jc w:val="both"/>
        <w:rPr>
          <w:rFonts w:ascii="Arial Narrow" w:eastAsia="Times New Roman" w:hAnsi="Arial Narrow" w:cs="Arial"/>
          <w:bCs/>
          <w:sz w:val="24"/>
          <w:szCs w:val="24"/>
          <w:lang w:eastAsia="pl-PL"/>
        </w:rPr>
      </w:pPr>
      <w:r w:rsidRPr="00CD70D7">
        <w:rPr>
          <w:rFonts w:ascii="Arial Narrow" w:eastAsia="Times New Roman" w:hAnsi="Arial Narrow" w:cs="Arial"/>
          <w:sz w:val="24"/>
          <w:szCs w:val="24"/>
          <w:lang w:eastAsia="pl-PL"/>
        </w:rPr>
        <w:t>Opisową ocenę roczną i ocenę zachowania sporządza się komputerowo. Wydruk podpisany przez wychowawcę dołącza się do arkusza, co jest równoważne z wpisem do arkusza</w:t>
      </w:r>
    </w:p>
    <w:p w:rsidR="00CD70D7" w:rsidRPr="00CD70D7" w:rsidRDefault="00CD70D7" w:rsidP="00CD70D7">
      <w:pPr>
        <w:tabs>
          <w:tab w:val="left" w:pos="720"/>
        </w:tabs>
        <w:autoSpaceDE w:val="0"/>
        <w:autoSpaceDN w:val="0"/>
        <w:adjustRightInd w:val="0"/>
        <w:spacing w:after="0" w:line="341" w:lineRule="exact"/>
        <w:ind w:left="379"/>
        <w:jc w:val="both"/>
        <w:rPr>
          <w:rFonts w:ascii="Arial Narrow" w:eastAsia="Times New Roman" w:hAnsi="Arial Narrow" w:cs="Arial Narrow"/>
          <w:sz w:val="24"/>
          <w:szCs w:val="24"/>
          <w:lang w:eastAsia="pl-PL"/>
        </w:rPr>
      </w:pPr>
    </w:p>
    <w:p w:rsidR="00CD70D7" w:rsidRPr="00CD70D7" w:rsidRDefault="00CD70D7" w:rsidP="00CD70D7">
      <w:pPr>
        <w:tabs>
          <w:tab w:val="left" w:pos="725"/>
        </w:tabs>
        <w:autoSpaceDE w:val="0"/>
        <w:autoSpaceDN w:val="0"/>
        <w:adjustRightInd w:val="0"/>
        <w:spacing w:after="0" w:line="341" w:lineRule="exact"/>
        <w:jc w:val="both"/>
        <w:rPr>
          <w:rFonts w:ascii="Arial Narrow" w:eastAsia="Times New Roman" w:hAnsi="Arial Narrow" w:cs="Arial Narrow"/>
          <w:sz w:val="24"/>
          <w:szCs w:val="24"/>
          <w:lang w:eastAsia="pl-PL"/>
        </w:rPr>
      </w:pPr>
    </w:p>
    <w:p w:rsidR="00CD70D7" w:rsidRPr="00CD70D7" w:rsidRDefault="00CD70D7" w:rsidP="00CD70D7">
      <w:pPr>
        <w:autoSpaceDE w:val="0"/>
        <w:autoSpaceDN w:val="0"/>
        <w:adjustRightInd w:val="0"/>
        <w:spacing w:after="0" w:line="240" w:lineRule="exact"/>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after="0" w:line="240" w:lineRule="exact"/>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after="0" w:line="240" w:lineRule="exact"/>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before="34" w:after="0" w:line="346" w:lineRule="exact"/>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KRYTERIA OCENIANIA UCZNIÓW W KSZTAŁCENIU ZINTEGROWANYM</w:t>
      </w:r>
    </w:p>
    <w:p w:rsidR="00CD70D7" w:rsidRPr="00CD70D7" w:rsidRDefault="00CD70D7" w:rsidP="00CD70D7">
      <w:pPr>
        <w:autoSpaceDE w:val="0"/>
        <w:autoSpaceDN w:val="0"/>
        <w:adjustRightInd w:val="0"/>
        <w:spacing w:after="0" w:line="346"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Przy ocenianiu bieżącym w klasach I - III oprócz oceny opisowej stosuje się stopnie w skali 1 - 6. Oceny cząstkowe dotyczą następujących edukacji:</w:t>
      </w:r>
    </w:p>
    <w:p w:rsidR="00CD70D7" w:rsidRPr="00CD70D7" w:rsidRDefault="00CD70D7" w:rsidP="00CD70D7">
      <w:pPr>
        <w:widowControl w:val="0"/>
        <w:numPr>
          <w:ilvl w:val="0"/>
          <w:numId w:val="3"/>
        </w:numPr>
        <w:tabs>
          <w:tab w:val="left" w:pos="725"/>
        </w:tabs>
        <w:autoSpaceDE w:val="0"/>
        <w:autoSpaceDN w:val="0"/>
        <w:adjustRightInd w:val="0"/>
        <w:spacing w:before="278"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edukacji polonistycznej,</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edukacji matematycznej,</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edukacji społeczno-przyrodniczej,</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edukacji plastyczno - technicznej,</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lastRenderedPageBreak/>
        <w:t>edukacji muzycznej,</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edukacji wychowania fizycznego</w:t>
      </w:r>
    </w:p>
    <w:p w:rsidR="00CD70D7" w:rsidRPr="00CD70D7" w:rsidRDefault="00CD70D7" w:rsidP="00CD70D7">
      <w:pPr>
        <w:autoSpaceDE w:val="0"/>
        <w:autoSpaceDN w:val="0"/>
        <w:adjustRightInd w:val="0"/>
        <w:spacing w:before="149" w:after="0" w:line="240" w:lineRule="auto"/>
        <w:ind w:left="370"/>
        <w:rPr>
          <w:rFonts w:ascii="Arial Narrow" w:eastAsia="Times New Roman" w:hAnsi="Arial Narrow" w:cs="Arial Narrow"/>
          <w:b/>
          <w:sz w:val="24"/>
          <w:szCs w:val="24"/>
          <w:lang w:eastAsia="pl-PL"/>
        </w:rPr>
      </w:pPr>
    </w:p>
    <w:p w:rsidR="00CD70D7" w:rsidRPr="00CD70D7" w:rsidRDefault="00CD70D7" w:rsidP="00CD70D7">
      <w:pPr>
        <w:autoSpaceDE w:val="0"/>
        <w:autoSpaceDN w:val="0"/>
        <w:adjustRightInd w:val="0"/>
        <w:spacing w:before="149" w:after="0" w:line="240" w:lineRule="auto"/>
        <w:ind w:left="370"/>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Skala ocen cząstkowych:</w:t>
      </w:r>
    </w:p>
    <w:p w:rsidR="00CD70D7" w:rsidRPr="00CD70D7" w:rsidRDefault="00CD70D7" w:rsidP="00CD70D7">
      <w:pPr>
        <w:widowControl w:val="0"/>
        <w:numPr>
          <w:ilvl w:val="0"/>
          <w:numId w:val="3"/>
        </w:numPr>
        <w:tabs>
          <w:tab w:val="left" w:pos="725"/>
        </w:tabs>
        <w:autoSpaceDE w:val="0"/>
        <w:autoSpaceDN w:val="0"/>
        <w:adjustRightInd w:val="0"/>
        <w:spacing w:before="422" w:after="0" w:line="240" w:lineRule="auto"/>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celująca - 6</w:t>
      </w:r>
    </w:p>
    <w:p w:rsidR="00CD70D7" w:rsidRPr="00CD70D7" w:rsidRDefault="00CD70D7" w:rsidP="00CD70D7">
      <w:pPr>
        <w:widowControl w:val="0"/>
        <w:numPr>
          <w:ilvl w:val="0"/>
          <w:numId w:val="3"/>
        </w:numPr>
        <w:tabs>
          <w:tab w:val="left" w:pos="725"/>
        </w:tabs>
        <w:autoSpaceDE w:val="0"/>
        <w:autoSpaceDN w:val="0"/>
        <w:adjustRightInd w:val="0"/>
        <w:spacing w:before="149" w:after="0" w:line="240" w:lineRule="auto"/>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bardzo dobra - 5</w:t>
      </w:r>
    </w:p>
    <w:p w:rsidR="00CD70D7" w:rsidRPr="00CD70D7" w:rsidRDefault="00CD70D7" w:rsidP="00CD70D7">
      <w:pPr>
        <w:widowControl w:val="0"/>
        <w:numPr>
          <w:ilvl w:val="0"/>
          <w:numId w:val="4"/>
        </w:numPr>
        <w:tabs>
          <w:tab w:val="left" w:pos="730"/>
        </w:tabs>
        <w:autoSpaceDE w:val="0"/>
        <w:autoSpaceDN w:val="0"/>
        <w:adjustRightInd w:val="0"/>
        <w:spacing w:before="48"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dobra - 4</w:t>
      </w:r>
    </w:p>
    <w:p w:rsidR="00CD70D7" w:rsidRPr="00CD70D7" w:rsidRDefault="00CD70D7" w:rsidP="00CD70D7">
      <w:pPr>
        <w:widowControl w:val="0"/>
        <w:numPr>
          <w:ilvl w:val="0"/>
          <w:numId w:val="4"/>
        </w:numPr>
        <w:tabs>
          <w:tab w:val="left" w:pos="730"/>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dostateczna - 3</w:t>
      </w:r>
    </w:p>
    <w:p w:rsidR="00CD70D7" w:rsidRPr="00CD70D7" w:rsidRDefault="00CD70D7" w:rsidP="00CD70D7">
      <w:pPr>
        <w:widowControl w:val="0"/>
        <w:numPr>
          <w:ilvl w:val="0"/>
          <w:numId w:val="4"/>
        </w:numPr>
        <w:tabs>
          <w:tab w:val="left" w:pos="730"/>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dopuszczająca - 2</w:t>
      </w:r>
    </w:p>
    <w:p w:rsidR="00CD70D7" w:rsidRPr="00CD70D7" w:rsidRDefault="00CD70D7" w:rsidP="00CD70D7">
      <w:pPr>
        <w:widowControl w:val="0"/>
        <w:numPr>
          <w:ilvl w:val="0"/>
          <w:numId w:val="4"/>
        </w:numPr>
        <w:tabs>
          <w:tab w:val="left" w:pos="730"/>
        </w:tabs>
        <w:autoSpaceDE w:val="0"/>
        <w:autoSpaceDN w:val="0"/>
        <w:adjustRightInd w:val="0"/>
        <w:spacing w:after="0" w:line="355" w:lineRule="exact"/>
        <w:ind w:left="370"/>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Ocena niedostateczna – 1</w:t>
      </w:r>
    </w:p>
    <w:p w:rsidR="00CD70D7" w:rsidRPr="00CD70D7" w:rsidRDefault="00CD70D7" w:rsidP="00CD70D7">
      <w:pPr>
        <w:tabs>
          <w:tab w:val="left" w:pos="730"/>
        </w:tabs>
        <w:autoSpaceDE w:val="0"/>
        <w:autoSpaceDN w:val="0"/>
        <w:adjustRightInd w:val="0"/>
        <w:spacing w:after="0" w:line="355" w:lineRule="exact"/>
        <w:rPr>
          <w:rFonts w:ascii="Arial Narrow" w:eastAsia="Times New Roman" w:hAnsi="Arial Narrow" w:cs="Arial Narrow"/>
          <w:sz w:val="24"/>
          <w:szCs w:val="24"/>
          <w:lang w:eastAsia="pl-PL"/>
        </w:rPr>
      </w:pPr>
    </w:p>
    <w:p w:rsidR="00CD70D7" w:rsidRPr="00CD70D7" w:rsidRDefault="00CD70D7" w:rsidP="00CD70D7">
      <w:pPr>
        <w:widowControl w:val="0"/>
        <w:suppressAutoHyphens/>
        <w:spacing w:after="0" w:line="240" w:lineRule="auto"/>
        <w:ind w:left="360"/>
        <w:jc w:val="both"/>
        <w:rPr>
          <w:rFonts w:ascii="Arial Narrow" w:eastAsia="Times New Roman" w:hAnsi="Arial Narrow" w:cs="Arial"/>
          <w:bCs/>
          <w:sz w:val="24"/>
          <w:szCs w:val="24"/>
          <w:lang w:eastAsia="pl-PL"/>
        </w:rPr>
      </w:pPr>
      <w:r w:rsidRPr="00CD70D7">
        <w:rPr>
          <w:rFonts w:ascii="Arial Narrow" w:eastAsia="Times New Roman" w:hAnsi="Arial Narrow" w:cs="Arial"/>
          <w:bCs/>
          <w:sz w:val="24"/>
          <w:szCs w:val="24"/>
          <w:lang w:eastAsia="pl-PL"/>
        </w:rPr>
        <w:t>W ocenianiu bieżącym dopuszcza się stosowanie „+” i „-”, gdzie:</w:t>
      </w:r>
    </w:p>
    <w:p w:rsidR="00CD70D7" w:rsidRPr="00CD70D7" w:rsidRDefault="00CD70D7" w:rsidP="00CD70D7">
      <w:pPr>
        <w:widowControl w:val="0"/>
        <w:suppressAutoHyphens/>
        <w:autoSpaceDE w:val="0"/>
        <w:autoSpaceDN w:val="0"/>
        <w:adjustRightInd w:val="0"/>
        <w:spacing w:after="0" w:line="240" w:lineRule="auto"/>
        <w:jc w:val="both"/>
        <w:rPr>
          <w:rFonts w:ascii="Arial Narrow" w:eastAsia="Times New Roman" w:hAnsi="Arial Narrow" w:cs="Arial"/>
          <w:bCs/>
          <w:sz w:val="24"/>
          <w:szCs w:val="24"/>
          <w:lang w:eastAsia="pl-PL"/>
        </w:rPr>
      </w:pPr>
    </w:p>
    <w:p w:rsidR="00CD70D7" w:rsidRPr="00CD70D7" w:rsidRDefault="00CD70D7" w:rsidP="00CD70D7">
      <w:pPr>
        <w:widowControl w:val="0"/>
        <w:numPr>
          <w:ilvl w:val="0"/>
          <w:numId w:val="9"/>
        </w:numPr>
        <w:autoSpaceDE w:val="0"/>
        <w:autoSpaceDN w:val="0"/>
        <w:adjustRightInd w:val="0"/>
        <w:spacing w:after="0" w:line="240" w:lineRule="auto"/>
        <w:ind w:left="851"/>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xml:space="preserve"> „+”  oznacza osiągnięcia ucznia bliższe wyższej kategorii wymagań;</w:t>
      </w:r>
    </w:p>
    <w:p w:rsidR="00CD70D7" w:rsidRPr="00CD70D7" w:rsidRDefault="00CD70D7" w:rsidP="00CD70D7">
      <w:pPr>
        <w:widowControl w:val="0"/>
        <w:numPr>
          <w:ilvl w:val="0"/>
          <w:numId w:val="9"/>
        </w:numPr>
        <w:autoSpaceDE w:val="0"/>
        <w:autoSpaceDN w:val="0"/>
        <w:adjustRightInd w:val="0"/>
        <w:spacing w:after="0" w:line="240" w:lineRule="auto"/>
        <w:ind w:left="851"/>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xml:space="preserve"> „-”  oznacza osiągnięcia ucznia bliższe  niższej kategorii wymagań.</w:t>
      </w:r>
    </w:p>
    <w:p w:rsidR="00CD70D7" w:rsidRPr="00CD70D7" w:rsidRDefault="00CD70D7" w:rsidP="00CD70D7">
      <w:pPr>
        <w:widowControl w:val="0"/>
        <w:autoSpaceDE w:val="0"/>
        <w:autoSpaceDN w:val="0"/>
        <w:adjustRightInd w:val="0"/>
        <w:spacing w:after="0" w:line="240" w:lineRule="auto"/>
        <w:jc w:val="both"/>
        <w:rPr>
          <w:rFonts w:ascii="Arial Narrow" w:eastAsia="Times New Roman" w:hAnsi="Arial Narrow" w:cs="Arial"/>
          <w:sz w:val="24"/>
          <w:szCs w:val="24"/>
          <w:lang w:eastAsia="pl-PL"/>
        </w:rPr>
      </w:pPr>
    </w:p>
    <w:p w:rsidR="00CD70D7" w:rsidRPr="00CD70D7" w:rsidRDefault="00CD70D7" w:rsidP="00CD70D7">
      <w:pPr>
        <w:widowControl w:val="0"/>
        <w:suppressAutoHyphens/>
        <w:spacing w:after="0" w:line="240" w:lineRule="auto"/>
        <w:ind w:left="360"/>
        <w:jc w:val="both"/>
        <w:rPr>
          <w:rFonts w:ascii="Arial Narrow" w:eastAsia="Times New Roman" w:hAnsi="Arial Narrow" w:cs="Arial"/>
          <w:bCs/>
          <w:sz w:val="24"/>
          <w:szCs w:val="24"/>
          <w:lang w:eastAsia="pl-PL"/>
        </w:rPr>
      </w:pPr>
      <w:r w:rsidRPr="00CD70D7">
        <w:rPr>
          <w:rFonts w:ascii="Arial Narrow" w:eastAsia="Times New Roman" w:hAnsi="Arial Narrow" w:cs="Arial"/>
          <w:bCs/>
          <w:sz w:val="24"/>
          <w:szCs w:val="24"/>
          <w:lang w:eastAsia="pl-PL"/>
        </w:rPr>
        <w:t>Dopuszcza się stosowanie plusów i minusów z wyłączeniem stopni: celujący i niedostateczny.</w:t>
      </w:r>
    </w:p>
    <w:p w:rsidR="00CD70D7" w:rsidRPr="00CD70D7" w:rsidRDefault="00CD70D7" w:rsidP="00CD70D7">
      <w:pPr>
        <w:widowControl w:val="0"/>
        <w:suppressAutoHyphens/>
        <w:autoSpaceDE w:val="0"/>
        <w:autoSpaceDN w:val="0"/>
        <w:adjustRightInd w:val="0"/>
        <w:spacing w:after="0" w:line="240" w:lineRule="auto"/>
        <w:jc w:val="both"/>
        <w:rPr>
          <w:rFonts w:ascii="Arial Narrow" w:eastAsia="Times New Roman" w:hAnsi="Arial Narrow" w:cs="Arial"/>
          <w:bCs/>
          <w:sz w:val="24"/>
          <w:szCs w:val="24"/>
          <w:lang w:eastAsia="pl-PL"/>
        </w:rPr>
      </w:pPr>
    </w:p>
    <w:p w:rsidR="00CD70D7" w:rsidRPr="00CD70D7" w:rsidRDefault="00CD70D7" w:rsidP="00CD70D7">
      <w:pPr>
        <w:tabs>
          <w:tab w:val="left" w:pos="730"/>
        </w:tabs>
        <w:autoSpaceDE w:val="0"/>
        <w:autoSpaceDN w:val="0"/>
        <w:adjustRightInd w:val="0"/>
        <w:spacing w:after="0" w:line="355" w:lineRule="exact"/>
        <w:rPr>
          <w:rFonts w:ascii="Arial Narrow" w:eastAsia="Times New Roman" w:hAnsi="Arial Narrow" w:cs="Arial Narrow"/>
          <w:sz w:val="24"/>
          <w:szCs w:val="24"/>
          <w:lang w:eastAsia="pl-PL"/>
        </w:rPr>
      </w:pPr>
    </w:p>
    <w:p w:rsidR="00CD70D7" w:rsidRPr="00CD70D7" w:rsidRDefault="00CD70D7" w:rsidP="00CD70D7">
      <w:pPr>
        <w:autoSpaceDE w:val="0"/>
        <w:autoSpaceDN w:val="0"/>
        <w:adjustRightInd w:val="0"/>
        <w:spacing w:before="34"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      Ocenę </w:t>
      </w:r>
      <w:r w:rsidRPr="00CD70D7">
        <w:rPr>
          <w:rFonts w:ascii="Arial Narrow" w:eastAsia="Times New Roman" w:hAnsi="Arial Narrow" w:cs="Arial Narrow"/>
          <w:b/>
          <w:bCs/>
          <w:sz w:val="24"/>
          <w:szCs w:val="24"/>
          <w:lang w:eastAsia="pl-PL"/>
        </w:rPr>
        <w:t xml:space="preserve">celującą </w:t>
      </w:r>
      <w:r w:rsidRPr="00CD70D7">
        <w:rPr>
          <w:rFonts w:ascii="Arial Narrow" w:eastAsia="Times New Roman" w:hAnsi="Arial Narrow" w:cs="Arial Narrow"/>
          <w:sz w:val="24"/>
          <w:szCs w:val="24"/>
          <w:lang w:eastAsia="pl-PL"/>
        </w:rPr>
        <w:t>uczeń otrzymuje wówczas, jeżeli w stopniu bardzo wysokim posiadł wiedzę                    i umiejętności objęte programem nauczania w danej klasie, samodzielnie i twórczo rozwija własne uzdolnienia. Korzysta z różnych źródeł wiedzy i informacji. Biegle posługuje się zdobytymi wiadomościami w rozwiązywaniu problemów teoretycznych lub praktycznych. Proponuje rozwiązania niekonwencjonalne. Potrafi samodzielnie wnioskować, uogólniać i dostrzegać związki przyczynowo -skutkowe Osiąga sukcesy w konkursach i olimpiadach przedmiotowych  oraz zawodach sportowych.</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Ocenę </w:t>
      </w:r>
      <w:r w:rsidRPr="00CD70D7">
        <w:rPr>
          <w:rFonts w:ascii="Arial Narrow" w:eastAsia="Times New Roman" w:hAnsi="Arial Narrow" w:cs="Arial Narrow"/>
          <w:b/>
          <w:bCs/>
          <w:sz w:val="24"/>
          <w:szCs w:val="24"/>
          <w:lang w:eastAsia="pl-PL"/>
        </w:rPr>
        <w:t xml:space="preserve">bardzo dobrą </w:t>
      </w:r>
      <w:r w:rsidRPr="00CD70D7">
        <w:rPr>
          <w:rFonts w:ascii="Arial Narrow" w:eastAsia="Times New Roman" w:hAnsi="Arial Narrow" w:cs="Arial Narrow"/>
          <w:sz w:val="24"/>
          <w:szCs w:val="24"/>
          <w:lang w:eastAsia="pl-PL"/>
        </w:rPr>
        <w:t>uczeń otrzymuje wówczas, jeżeli opanował pełny zakres wiedzy                       i umiejętności określony programem nauczania w danej klasie. Sprawnie posługuje się zdobytymi wiadomościami, samodzielnie rozwiązuje problemy teoretyczne i praktyczne ujęte programem nauczania, potrafi zastosować posiadaną wiedzę do rozwiązywania zadań i problemów w nowych sytuacjach.</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Ocenę </w:t>
      </w:r>
      <w:r w:rsidRPr="00CD70D7">
        <w:rPr>
          <w:rFonts w:ascii="Arial Narrow" w:eastAsia="Times New Roman" w:hAnsi="Arial Narrow" w:cs="Arial Narrow"/>
          <w:b/>
          <w:bCs/>
          <w:sz w:val="24"/>
          <w:szCs w:val="24"/>
          <w:lang w:eastAsia="pl-PL"/>
        </w:rPr>
        <w:t xml:space="preserve">dobrą </w:t>
      </w:r>
      <w:r w:rsidRPr="00CD70D7">
        <w:rPr>
          <w:rFonts w:ascii="Arial Narrow" w:eastAsia="Times New Roman" w:hAnsi="Arial Narrow" w:cs="Arial Narrow"/>
          <w:sz w:val="24"/>
          <w:szCs w:val="24"/>
          <w:lang w:eastAsia="pl-PL"/>
        </w:rPr>
        <w:t>uczeń otrzymuje wówczas, jeżeli opanował wiadomości określone programem nauczania w danej klasie, na poziomie przekraczającym wymagania zawarte w podstawach programowych. Poprawnie stosuje wiadomości, rozwiązuje(wykonuje) typowe zadania teoretyczne lub praktyczne.</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Ocenę </w:t>
      </w:r>
      <w:r w:rsidRPr="00CD70D7">
        <w:rPr>
          <w:rFonts w:ascii="Arial Narrow" w:eastAsia="Times New Roman" w:hAnsi="Arial Narrow" w:cs="Arial Narrow"/>
          <w:b/>
          <w:bCs/>
          <w:sz w:val="24"/>
          <w:szCs w:val="24"/>
          <w:lang w:eastAsia="pl-PL"/>
        </w:rPr>
        <w:t xml:space="preserve">dostateczną </w:t>
      </w:r>
      <w:r w:rsidRPr="00CD70D7">
        <w:rPr>
          <w:rFonts w:ascii="Arial Narrow" w:eastAsia="Times New Roman" w:hAnsi="Arial Narrow" w:cs="Arial Narrow"/>
          <w:sz w:val="24"/>
          <w:szCs w:val="24"/>
          <w:lang w:eastAsia="pl-PL"/>
        </w:rPr>
        <w:t>uczeń otrzymuje wówczas, jeżeli opanował większość wiadomości                    i umiejętności określonych programem nauczania w danej klasie na poziomie nie przekraczającym wymagań zawartych w podstawach programowych. Może mieć braki w opanowaniu podstaw programowych, ale braki te nie przekreślają możliwości uzyskania przez ucznia podstawowej wiedzy      w ciągu dalszej nauki. Rozwiązuje (wykonuje) zadania teoretyczne i praktyczne o niewielkim stopniu trudności. Przy pomocy nauczyciela wykonuje niektóre zadania.</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lastRenderedPageBreak/>
        <w:t xml:space="preserve">Ocenę </w:t>
      </w:r>
      <w:r w:rsidRPr="00CD70D7">
        <w:rPr>
          <w:rFonts w:ascii="Arial Narrow" w:eastAsia="Times New Roman" w:hAnsi="Arial Narrow" w:cs="Arial Narrow"/>
          <w:b/>
          <w:bCs/>
          <w:sz w:val="24"/>
          <w:szCs w:val="24"/>
          <w:lang w:eastAsia="pl-PL"/>
        </w:rPr>
        <w:t xml:space="preserve">dopuszczającą </w:t>
      </w:r>
      <w:r w:rsidRPr="00CD70D7">
        <w:rPr>
          <w:rFonts w:ascii="Arial Narrow" w:eastAsia="Times New Roman" w:hAnsi="Arial Narrow" w:cs="Arial Narrow"/>
          <w:sz w:val="24"/>
          <w:szCs w:val="24"/>
          <w:lang w:eastAsia="pl-PL"/>
        </w:rPr>
        <w:t>uczeń otrzymuje wówczas, jeżeli uczeń słabo opanował wiadomości              i umiejętności określone programem nauczania w danej klasie na poziomie wymagań zawartych            w podstawach programowych, większość zadań wykonuje pod kierunkiem nauczyciela, wymaga dodatkowego wyjaśnienia sposobu wykonania pracy, nie przestrzega limitów czasowych, często nie kończy rozpoczętych działań.</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Ocenę </w:t>
      </w:r>
      <w:r w:rsidRPr="00CD70D7">
        <w:rPr>
          <w:rFonts w:ascii="Arial Narrow" w:eastAsia="Times New Roman" w:hAnsi="Arial Narrow" w:cs="Arial Narrow"/>
          <w:b/>
          <w:bCs/>
          <w:sz w:val="24"/>
          <w:szCs w:val="24"/>
          <w:lang w:eastAsia="pl-PL"/>
        </w:rPr>
        <w:t xml:space="preserve">niedostateczną </w:t>
      </w:r>
      <w:r w:rsidRPr="00CD70D7">
        <w:rPr>
          <w:rFonts w:ascii="Arial Narrow" w:eastAsia="Times New Roman" w:hAnsi="Arial Narrow" w:cs="Arial Narrow"/>
          <w:sz w:val="24"/>
          <w:szCs w:val="24"/>
          <w:lang w:eastAsia="pl-PL"/>
        </w:rPr>
        <w:t>uczeń otrzymuje wówczas, jeżeli nie opanował wiadomości i umiejętności określonych przez podstawy programowe, a braki w wiadomościach i umiejętnościach uniemożliwiają dalsze zdobywanie wiedzy. Uczeń nie jest w stanie rozwiązać (wykonać) zadania nawet o niewielkim -elementarnym stopniu trudności. Odmawia wykonania zadania, nie próbuje, nie stara się, niszczy prace.</w:t>
      </w: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p>
    <w:p w:rsidR="00CD70D7" w:rsidRPr="00CD70D7" w:rsidRDefault="00CD70D7" w:rsidP="00CD70D7">
      <w:pPr>
        <w:autoSpaceDE w:val="0"/>
        <w:autoSpaceDN w:val="0"/>
        <w:adjustRightInd w:val="0"/>
        <w:spacing w:after="0" w:line="341" w:lineRule="exact"/>
        <w:ind w:firstLine="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Przy ustalaniu oceny z zakresu edukacji plastycznej, technicznej i wychowania fizycznego nauczyciel   w szczególności bierze pod uwagę wysiłek wkładany przez ucznia w wywiązywanie się z obowiązków wynikających ze specyfiki przedmiotu.</w:t>
      </w:r>
    </w:p>
    <w:p w:rsidR="00CD70D7" w:rsidRPr="00CD70D7" w:rsidRDefault="00CD70D7" w:rsidP="00CD70D7">
      <w:pPr>
        <w:autoSpaceDE w:val="0"/>
        <w:autoSpaceDN w:val="0"/>
        <w:adjustRightInd w:val="0"/>
        <w:spacing w:after="0" w:line="341" w:lineRule="exact"/>
        <w:jc w:val="both"/>
        <w:rPr>
          <w:rFonts w:ascii="Arial Narrow" w:eastAsia="Times New Roman" w:hAnsi="Arial Narrow" w:cs="Times New Roman"/>
          <w:b/>
          <w:bCs/>
          <w:sz w:val="24"/>
          <w:szCs w:val="24"/>
          <w:lang w:eastAsia="pl-PL"/>
        </w:rPr>
      </w:pPr>
    </w:p>
    <w:p w:rsidR="00CD70D7" w:rsidRPr="00CD70D7" w:rsidRDefault="00CD70D7" w:rsidP="00CD70D7">
      <w:pPr>
        <w:autoSpaceDE w:val="0"/>
        <w:autoSpaceDN w:val="0"/>
        <w:adjustRightInd w:val="0"/>
        <w:spacing w:after="0" w:line="341" w:lineRule="exact"/>
        <w:jc w:val="both"/>
        <w:rPr>
          <w:rFonts w:ascii="Arial Narrow" w:eastAsia="Times New Roman" w:hAnsi="Arial Narrow" w:cs="Times New Roman"/>
          <w:b/>
          <w:bCs/>
          <w:sz w:val="24"/>
          <w:szCs w:val="24"/>
          <w:lang w:eastAsia="pl-PL"/>
        </w:rPr>
      </w:pPr>
    </w:p>
    <w:p w:rsidR="00CD70D7" w:rsidRPr="00CD70D7" w:rsidRDefault="00CD70D7" w:rsidP="00CD70D7">
      <w:pPr>
        <w:autoSpaceDE w:val="0"/>
        <w:autoSpaceDN w:val="0"/>
        <w:adjustRightInd w:val="0"/>
        <w:spacing w:after="0" w:line="341" w:lineRule="exact"/>
        <w:ind w:firstLine="370"/>
        <w:jc w:val="center"/>
        <w:rPr>
          <w:rFonts w:ascii="Arial Narrow" w:eastAsia="Times New Roman" w:hAnsi="Arial Narrow" w:cs="Times New Roman"/>
          <w:b/>
          <w:bCs/>
          <w:sz w:val="24"/>
          <w:szCs w:val="24"/>
          <w:lang w:eastAsia="pl-PL"/>
        </w:rPr>
      </w:pPr>
      <w:r w:rsidRPr="00CD70D7">
        <w:rPr>
          <w:rFonts w:ascii="Arial Narrow" w:eastAsia="Times New Roman" w:hAnsi="Arial Narrow" w:cs="Times New Roman"/>
          <w:b/>
          <w:bCs/>
          <w:sz w:val="24"/>
          <w:szCs w:val="24"/>
          <w:lang w:eastAsia="pl-PL"/>
        </w:rPr>
        <w:t>OGÓLNE ZASADY OCENIANIA UCZNIÓW</w:t>
      </w:r>
    </w:p>
    <w:p w:rsidR="00CD70D7" w:rsidRPr="00CD70D7" w:rsidRDefault="00CD70D7" w:rsidP="00CD70D7">
      <w:pPr>
        <w:autoSpaceDE w:val="0"/>
        <w:autoSpaceDN w:val="0"/>
        <w:adjustRightInd w:val="0"/>
        <w:spacing w:after="0" w:line="341" w:lineRule="exact"/>
        <w:ind w:firstLine="370"/>
        <w:jc w:val="center"/>
        <w:rPr>
          <w:rFonts w:ascii="Arial Narrow" w:eastAsia="Times New Roman" w:hAnsi="Arial Narrow" w:cs="Times New Roman"/>
          <w:b/>
          <w:bCs/>
          <w:sz w:val="24"/>
          <w:szCs w:val="24"/>
          <w:lang w:eastAsia="pl-PL"/>
        </w:rPr>
      </w:pPr>
    </w:p>
    <w:p w:rsidR="00CD70D7" w:rsidRPr="00CD70D7" w:rsidRDefault="00CD70D7" w:rsidP="00CD70D7">
      <w:pPr>
        <w:pStyle w:val="Style3"/>
        <w:widowControl/>
        <w:spacing w:line="341" w:lineRule="exact"/>
        <w:ind w:firstLine="370"/>
        <w:jc w:val="left"/>
        <w:rPr>
          <w:rStyle w:val="Pogrubienie"/>
          <w:u w:val="single"/>
        </w:rPr>
      </w:pPr>
      <w:r w:rsidRPr="00CD70D7">
        <w:rPr>
          <w:u w:val="single"/>
        </w:rPr>
        <w:t>W związku  z kształceniem  zdalnym monitorowanie postępów uczniów oraz sposób weryfikacji wiedzy i umiejętności uczniów w klasach I-III   odbywa się poprzez: zajęcia on-</w:t>
      </w:r>
      <w:proofErr w:type="spellStart"/>
      <w:r w:rsidRPr="00CD70D7">
        <w:rPr>
          <w:u w:val="single"/>
        </w:rPr>
        <w:t>line</w:t>
      </w:r>
      <w:proofErr w:type="spellEnd"/>
      <w:r w:rsidRPr="00CD70D7">
        <w:rPr>
          <w:u w:val="single"/>
        </w:rPr>
        <w:t xml:space="preserve">, dziennik elektroniczny </w:t>
      </w:r>
      <w:proofErr w:type="spellStart"/>
      <w:r w:rsidRPr="00CD70D7">
        <w:rPr>
          <w:u w:val="single"/>
        </w:rPr>
        <w:t>Librus</w:t>
      </w:r>
      <w:proofErr w:type="spellEnd"/>
      <w:r w:rsidRPr="00CD70D7">
        <w:rPr>
          <w:u w:val="single"/>
        </w:rPr>
        <w:t xml:space="preserve"> (wiadomości , zadania domowe, przesłane zdjęcia, oceny, oraz ocenę opisową ), kontakt telefoniczny, lub przez pocztę elektroniczną ( e mail służbowy nauczycieli). </w:t>
      </w:r>
    </w:p>
    <w:p w:rsidR="00CD70D7" w:rsidRPr="00CD70D7" w:rsidRDefault="00CD70D7" w:rsidP="00CD70D7">
      <w:pPr>
        <w:autoSpaceDE w:val="0"/>
        <w:autoSpaceDN w:val="0"/>
        <w:adjustRightInd w:val="0"/>
        <w:spacing w:after="0" w:line="341" w:lineRule="exact"/>
        <w:ind w:firstLine="370"/>
        <w:jc w:val="center"/>
        <w:rPr>
          <w:rFonts w:ascii="Arial Narrow" w:eastAsia="Times New Roman" w:hAnsi="Arial Narrow" w:cs="Times New Roman"/>
          <w:bCs/>
          <w:sz w:val="24"/>
          <w:szCs w:val="24"/>
          <w:u w:val="single"/>
          <w:lang w:eastAsia="pl-PL"/>
        </w:rPr>
      </w:pPr>
    </w:p>
    <w:p w:rsidR="00CD70D7" w:rsidRPr="00CD70D7" w:rsidRDefault="00CD70D7" w:rsidP="00CD70D7">
      <w:pPr>
        <w:autoSpaceDE w:val="0"/>
        <w:autoSpaceDN w:val="0"/>
        <w:adjustRightInd w:val="0"/>
        <w:spacing w:after="0" w:line="341" w:lineRule="exact"/>
        <w:ind w:firstLine="370"/>
        <w:jc w:val="center"/>
        <w:rPr>
          <w:rFonts w:ascii="Arial Narrow" w:eastAsia="Times New Roman" w:hAnsi="Arial Narrow" w:cs="Arial Narrow"/>
          <w:sz w:val="18"/>
          <w:szCs w:val="18"/>
          <w:lang w:eastAsia="pl-PL"/>
        </w:rPr>
      </w:pP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Uczeń  ma prawo 2 razy w semestrze zgłosić nieprzygotowanie do lekcji (brak pracy domowej równoważny jest z brakiem przygotowania do zajęć), co zaznaczane jest w dzienniku elektronicznym. Za trzeci brak zadania domowego uczeń otrzymuje ocenę niedostateczną (nauczyciel ma prawo zadać pracę domową po każdej lekcji).</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Oceny są jawne dla uczniów i ich prawnych opiekunów. O postępach ucznia rodzice, opiekunowie informowani są przez nauczyciela za pomocą wpisu do dziennika elektronicznego lub poprzez kontakt telefoniczny Nauczyciel ma obowiązek udostępnienia opiekunom  i uczniom kartkówek, testów, dyktand i sprawdzianów  w ciągu całego roku szkolnego.</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Nauczyciel przechowuje na dysku komputera wszystkie prace kontrolne, karty pracy oraz prace plastyczne ucznia.</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Nauczyciel może zrobić sprawdzian z każdego zakończonego działu ; jeżeli uczeń  opuści sprawdzian, powinien go napisać w terminie uzgodnionym z nauczycielem.</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Wszystkie sprawdziany są zapowiedziane i poprzedzone lekcją powtórzeniową.</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Nauczyciel informuje uczniów  o wynikach sprawdzianów, dyktand itp. w ciągu tygodnia od daty przyjęcia pracy.</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Kartkówka (może być z trzech ostatnich lekcji) nie musi być zapowiedziana i trwa do 20 minut.</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Każdy sprawdzian (z wyjątkiem testów badań osiągnięć ucznia i kartkówek), uczeń może poprawić. Ocena  z poprawy jest wpisana do dziennika jako kolejna ocena cząstkowa. </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Nie sprawdza się wiedzy ucznia  przez okres tygodnia po co najmniej tygodniowej,  usprawiedliwionej nieobecności na zajęciach on - </w:t>
      </w:r>
      <w:proofErr w:type="spellStart"/>
      <w:r w:rsidRPr="00CD70D7">
        <w:rPr>
          <w:rFonts w:ascii="Arial Narrow" w:eastAsia="Times New Roman" w:hAnsi="Arial Narrow" w:cs="Times New Roman"/>
          <w:sz w:val="24"/>
          <w:szCs w:val="24"/>
          <w:lang w:eastAsia="pl-PL"/>
        </w:rPr>
        <w:t>line</w:t>
      </w:r>
      <w:proofErr w:type="spellEnd"/>
      <w:r w:rsidRPr="00CD70D7">
        <w:rPr>
          <w:rFonts w:ascii="Arial Narrow" w:eastAsia="Times New Roman" w:hAnsi="Arial Narrow" w:cs="Times New Roman"/>
          <w:sz w:val="24"/>
          <w:szCs w:val="24"/>
          <w:lang w:eastAsia="pl-PL"/>
        </w:rPr>
        <w:t>.</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Decydujący wpływ na ocenę opisową semestralną (końcowo roczną) mają oceny uzyskane ze wszystkich prac pisemnych, aktywności, odpowiedzi ustnych, zaangażowania, predyspozycji </w:t>
      </w:r>
      <w:r w:rsidRPr="00CD70D7">
        <w:rPr>
          <w:rFonts w:ascii="Arial Narrow" w:eastAsia="Times New Roman" w:hAnsi="Arial Narrow" w:cs="Times New Roman"/>
          <w:sz w:val="24"/>
          <w:szCs w:val="24"/>
          <w:lang w:eastAsia="pl-PL"/>
        </w:rPr>
        <w:lastRenderedPageBreak/>
        <w:t>psychospołecznych i ruchowych.</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Na miesiąc przed klasyfikacyjnym posiedzeniem rady pedagogicznej nauczyciel informuje ucznia     i rodzica lub opiekuna, o przewidywanej negatywnej ocenie opisowej.  </w:t>
      </w:r>
    </w:p>
    <w:p w:rsidR="00CD70D7" w:rsidRPr="00CD70D7" w:rsidRDefault="00CD70D7" w:rsidP="00CD70D7">
      <w:pPr>
        <w:widowControl w:val="0"/>
        <w:numPr>
          <w:ilvl w:val="0"/>
          <w:numId w:val="5"/>
        </w:numPr>
        <w:autoSpaceDE w:val="0"/>
        <w:autoSpaceDN w:val="0"/>
        <w:adjustRightInd w:val="0"/>
        <w:spacing w:after="75" w:line="240" w:lineRule="auto"/>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W przypadku otrzymania oceny opisowej negatywnej za pierwszy semestr, uczeń zobowiązany jest uzgodnić z nauczycielem sposób poprawy i zaliczyć ją w ustalonym terminie.</w:t>
      </w:r>
    </w:p>
    <w:p w:rsidR="00CD70D7" w:rsidRPr="00CD70D7" w:rsidRDefault="00CD70D7" w:rsidP="00CD70D7">
      <w:pPr>
        <w:widowControl w:val="0"/>
        <w:numPr>
          <w:ilvl w:val="0"/>
          <w:numId w:val="5"/>
        </w:numPr>
        <w:suppressAutoHyphens/>
        <w:autoSpaceDE w:val="0"/>
        <w:autoSpaceDN w:val="0"/>
        <w:adjustRightInd w:val="0"/>
        <w:spacing w:after="0" w:line="240" w:lineRule="auto"/>
        <w:jc w:val="both"/>
        <w:rPr>
          <w:rFonts w:ascii="Arial Narrow" w:eastAsia="Times New Roman" w:hAnsi="Arial Narrow" w:cs="Arial"/>
          <w:bCs/>
          <w:sz w:val="24"/>
          <w:szCs w:val="24"/>
          <w:lang w:eastAsia="pl-PL"/>
        </w:rPr>
      </w:pPr>
      <w:r w:rsidRPr="00CD70D7">
        <w:rPr>
          <w:rFonts w:ascii="Arial Narrow" w:eastAsia="Times New Roman" w:hAnsi="Arial Narrow" w:cs="Times New Roman"/>
          <w:sz w:val="24"/>
          <w:szCs w:val="24"/>
          <w:lang w:eastAsia="pl-PL"/>
        </w:rPr>
        <w:t>Każdy uczeń oceniany jest zgodnie z zasadami sprawiedliwości i według indywidualnych możliwości</w:t>
      </w:r>
      <w:r w:rsidRPr="00CD70D7">
        <w:rPr>
          <w:rFonts w:ascii="Arial Narrow" w:eastAsia="Times New Roman" w:hAnsi="Arial Narrow" w:cs="Arial"/>
          <w:sz w:val="24"/>
          <w:szCs w:val="24"/>
          <w:lang w:eastAsia="pl-PL"/>
        </w:rPr>
        <w:t xml:space="preserve"> </w:t>
      </w:r>
    </w:p>
    <w:p w:rsidR="00CD70D7" w:rsidRPr="00CD70D7" w:rsidRDefault="00CD70D7" w:rsidP="00CD70D7">
      <w:pPr>
        <w:widowControl w:val="0"/>
        <w:numPr>
          <w:ilvl w:val="0"/>
          <w:numId w:val="5"/>
        </w:numPr>
        <w:suppressAutoHyphens/>
        <w:autoSpaceDE w:val="0"/>
        <w:autoSpaceDN w:val="0"/>
        <w:adjustRightInd w:val="0"/>
        <w:spacing w:after="0" w:line="240" w:lineRule="auto"/>
        <w:jc w:val="both"/>
        <w:rPr>
          <w:rFonts w:ascii="Arial Narrow" w:eastAsia="Times New Roman" w:hAnsi="Arial Narrow" w:cs="Arial"/>
          <w:bCs/>
          <w:sz w:val="24"/>
          <w:szCs w:val="24"/>
          <w:lang w:eastAsia="pl-PL"/>
        </w:rPr>
      </w:pPr>
      <w:r w:rsidRPr="00CD70D7">
        <w:rPr>
          <w:rFonts w:ascii="Arial Narrow" w:eastAsia="Times New Roman" w:hAnsi="Arial Narrow" w:cs="Arial"/>
          <w:sz w:val="24"/>
          <w:szCs w:val="24"/>
          <w:lang w:eastAsia="pl-PL"/>
        </w:rPr>
        <w:t>Wymagania edukacyjne dostosowuje się w przypadku ucznia:</w:t>
      </w:r>
    </w:p>
    <w:p w:rsidR="00CD70D7" w:rsidRPr="00CD70D7" w:rsidRDefault="00CD70D7" w:rsidP="00CD70D7">
      <w:pPr>
        <w:spacing w:after="0" w:line="240" w:lineRule="auto"/>
        <w:ind w:left="786"/>
        <w:contextualSpacing/>
        <w:jc w:val="both"/>
        <w:rPr>
          <w:rFonts w:ascii="Arial Narrow" w:eastAsia="Times New Roman" w:hAnsi="Arial Narrow" w:cs="Arial"/>
          <w:sz w:val="24"/>
          <w:szCs w:val="24"/>
          <w:lang w:eastAsia="pl-PL"/>
        </w:rPr>
      </w:pPr>
    </w:p>
    <w:p w:rsidR="00CD70D7" w:rsidRPr="00CD70D7" w:rsidRDefault="00CD70D7" w:rsidP="00CD70D7">
      <w:pPr>
        <w:spacing w:after="0" w:line="240" w:lineRule="auto"/>
        <w:ind w:left="720"/>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xml:space="preserve"> - posiadającego orzeczenie o potrzebie kształcenia specjalnego – na podstawie tego orzeczenia i ustaleń zawartych w indywidualnym programie edukacyjno-terapeutycznym;</w:t>
      </w:r>
    </w:p>
    <w:p w:rsidR="00CD70D7" w:rsidRPr="00CD70D7" w:rsidRDefault="00CD70D7" w:rsidP="00CD70D7">
      <w:pPr>
        <w:spacing w:after="0" w:line="240" w:lineRule="auto"/>
        <w:ind w:left="786"/>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posiadającego orzeczenie o potrzebie indywidualnego nauczania – na podstawie tego orzeczenia;</w:t>
      </w:r>
    </w:p>
    <w:p w:rsidR="00CD70D7" w:rsidRPr="00CD70D7" w:rsidRDefault="00CD70D7" w:rsidP="00CD70D7">
      <w:pPr>
        <w:spacing w:after="0" w:line="240" w:lineRule="auto"/>
        <w:ind w:left="786"/>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posiadającego opinię poradni psychologiczno-pedagogicznej, w tym poradni specjalistycznej, o specyficznych trudnościach w uczeniu się lub inną opinię poradni wskazującą na potrzebę takiego dostosowania – na podstawie tej opinii;</w:t>
      </w:r>
    </w:p>
    <w:p w:rsidR="00CD70D7" w:rsidRPr="00CD70D7" w:rsidRDefault="00CD70D7" w:rsidP="00CD70D7">
      <w:pPr>
        <w:spacing w:after="0" w:line="240" w:lineRule="auto"/>
        <w:ind w:left="786"/>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nieposiadającego orzeczenia lub opinii, który jest objęty pomocą psychologiczno-pedagogiczną w szkole – na podstawie rozpoznania indywidualnych potrzeb rozwojowych i edukacyjnych oraz indywidualnych możliwości psychofizycznych ucznia dokonanego przez nauczycieli i specjalistów;</w:t>
      </w:r>
    </w:p>
    <w:p w:rsidR="00CD70D7" w:rsidRPr="00CD70D7" w:rsidRDefault="00CD70D7" w:rsidP="00CD70D7">
      <w:pPr>
        <w:spacing w:after="0" w:line="240" w:lineRule="auto"/>
        <w:ind w:left="786"/>
        <w:contextualSpacing/>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 posiadającego opinię lekarza o ograniczonych możliwościach wykonywania przez ucznia określonych ćwiczeń fizycznych na zajęciach wychowania fizycznego – na podstawie tej opinii.</w:t>
      </w:r>
    </w:p>
    <w:p w:rsidR="00CD70D7" w:rsidRPr="00CD70D7" w:rsidRDefault="00CD70D7" w:rsidP="00CD70D7">
      <w:pPr>
        <w:widowControl w:val="0"/>
        <w:autoSpaceDE w:val="0"/>
        <w:autoSpaceDN w:val="0"/>
        <w:adjustRightInd w:val="0"/>
        <w:spacing w:after="75"/>
        <w:ind w:left="360"/>
        <w:contextualSpacing/>
        <w:jc w:val="both"/>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before="101" w:after="0" w:line="341" w:lineRule="exact"/>
        <w:rPr>
          <w:rFonts w:ascii="Arial Narrow" w:eastAsia="Times New Roman" w:hAnsi="Arial Narrow" w:cs="Arial Narrow"/>
          <w:b/>
          <w:bCs/>
          <w:sz w:val="18"/>
          <w:szCs w:val="18"/>
          <w:lang w:eastAsia="pl-PL"/>
        </w:rPr>
      </w:pPr>
    </w:p>
    <w:p w:rsidR="00CD70D7" w:rsidRPr="00CD70D7" w:rsidRDefault="00CD70D7" w:rsidP="00CD70D7">
      <w:pPr>
        <w:widowControl w:val="0"/>
        <w:autoSpaceDE w:val="0"/>
        <w:autoSpaceDN w:val="0"/>
        <w:adjustRightInd w:val="0"/>
        <w:spacing w:after="75"/>
        <w:jc w:val="both"/>
        <w:rPr>
          <w:rFonts w:ascii="Arial Narrow" w:eastAsia="Times New Roman" w:hAnsi="Arial Narrow" w:cs="Times New Roman"/>
          <w:b/>
          <w:bCs/>
          <w:sz w:val="24"/>
          <w:szCs w:val="24"/>
          <w:lang w:eastAsia="pl-PL"/>
        </w:rPr>
      </w:pPr>
      <w:r w:rsidRPr="00CD70D7">
        <w:rPr>
          <w:rFonts w:ascii="Arial Narrow" w:eastAsia="Times New Roman" w:hAnsi="Arial Narrow" w:cs="Times New Roman"/>
          <w:b/>
          <w:bCs/>
          <w:sz w:val="24"/>
          <w:szCs w:val="24"/>
          <w:lang w:eastAsia="pl-PL"/>
        </w:rPr>
        <w:t>Ocenianie prac pisemnych</w:t>
      </w:r>
    </w:p>
    <w:p w:rsidR="00CD70D7" w:rsidRPr="00CD70D7" w:rsidRDefault="00CD70D7" w:rsidP="00CD70D7">
      <w:pPr>
        <w:widowControl w:val="0"/>
        <w:autoSpaceDE w:val="0"/>
        <w:autoSpaceDN w:val="0"/>
        <w:adjustRightInd w:val="0"/>
        <w:spacing w:after="75"/>
        <w:ind w:firstLine="708"/>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Prace pisemne będą zawierały różnorodne zadania(ćwiczenia) tak ułożone, aby sprawdzały zapamiętane wiadomości, opanowanie pewnych umiejętności, a także stosowania ich w sytuacjach typowych i problemowych. Za każde zadanie (ćwiczenie) uczeń otrzyma punkty,  w zadaniach (ćwiczeniach) wieloetapowych każdy krok będzie punktowany odpowiednio do jego stopnia trudności. Ocena z pracy będzie zależeć od ilości popełnionych błędów (dyktando – tab. nr 1) lub uzyskanych punktów z uwzględnieniem progów procentowych edukacja polonistyczna, matematyczna, przyrodnicza, muzyczna, zawartych w tabeli (nr 2):</w:t>
      </w:r>
    </w:p>
    <w:p w:rsidR="00CD70D7" w:rsidRPr="00CD70D7" w:rsidRDefault="00CD70D7" w:rsidP="00CD70D7">
      <w:pPr>
        <w:widowControl w:val="0"/>
        <w:autoSpaceDE w:val="0"/>
        <w:autoSpaceDN w:val="0"/>
        <w:adjustRightInd w:val="0"/>
        <w:spacing w:after="75"/>
        <w:jc w:val="both"/>
        <w:rPr>
          <w:rFonts w:ascii="Arial Narrow" w:eastAsia="Times New Roman" w:hAnsi="Arial Narrow" w:cs="Times New Roman"/>
          <w:b/>
          <w:sz w:val="24"/>
          <w:szCs w:val="24"/>
          <w:lang w:eastAsia="pl-PL"/>
        </w:rPr>
      </w:pPr>
    </w:p>
    <w:p w:rsidR="00CD70D7" w:rsidRPr="00CD70D7" w:rsidRDefault="00CD70D7" w:rsidP="00CD70D7">
      <w:pPr>
        <w:widowControl w:val="0"/>
        <w:autoSpaceDE w:val="0"/>
        <w:autoSpaceDN w:val="0"/>
        <w:adjustRightInd w:val="0"/>
        <w:spacing w:after="75"/>
        <w:jc w:val="both"/>
        <w:rPr>
          <w:rFonts w:ascii="Arial Narrow" w:eastAsia="Times New Roman" w:hAnsi="Arial Narrow" w:cs="Times New Roman"/>
          <w:b/>
          <w:sz w:val="24"/>
          <w:szCs w:val="24"/>
          <w:lang w:eastAsia="pl-PL"/>
        </w:rPr>
      </w:pPr>
      <w:r w:rsidRPr="00CD70D7">
        <w:rPr>
          <w:rFonts w:ascii="Arial Narrow" w:eastAsia="Times New Roman" w:hAnsi="Arial Narrow" w:cs="Times New Roman"/>
          <w:b/>
          <w:sz w:val="24"/>
          <w:szCs w:val="24"/>
          <w:lang w:eastAsia="pl-PL"/>
        </w:rPr>
        <w:t xml:space="preserve">Tabela nr 1.  </w:t>
      </w:r>
    </w:p>
    <w:p w:rsidR="00CD70D7" w:rsidRPr="00CD70D7" w:rsidRDefault="00CD70D7" w:rsidP="00CD70D7">
      <w:pPr>
        <w:widowControl w:val="0"/>
        <w:autoSpaceDE w:val="0"/>
        <w:autoSpaceDN w:val="0"/>
        <w:adjustRightInd w:val="0"/>
        <w:spacing w:after="75"/>
        <w:jc w:val="both"/>
        <w:rPr>
          <w:rFonts w:ascii="Arial Narrow" w:eastAsia="Times New Roman" w:hAnsi="Arial Narrow" w:cs="Times New Roman"/>
          <w:sz w:val="24"/>
          <w:szCs w:val="24"/>
          <w:lang w:eastAsia="pl-PL"/>
        </w:rPr>
      </w:pPr>
    </w:p>
    <w:tbl>
      <w:tblPr>
        <w:tblW w:w="765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94"/>
        <w:gridCol w:w="2126"/>
        <w:gridCol w:w="2835"/>
      </w:tblGrid>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b/>
                <w:bCs/>
                <w:sz w:val="24"/>
                <w:szCs w:val="24"/>
                <w:lang w:eastAsia="pl-PL"/>
              </w:rPr>
              <w:t>Ocena podana słownie</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b/>
                <w:bCs/>
                <w:sz w:val="24"/>
                <w:szCs w:val="24"/>
                <w:lang w:eastAsia="pl-PL"/>
              </w:rPr>
              <w:t>Ocena podana cyfrą</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ind w:right="608"/>
              <w:jc w:val="center"/>
              <w:rPr>
                <w:rFonts w:ascii="Arial Narrow" w:eastAsia="Times New Roman" w:hAnsi="Arial Narrow" w:cs="Times New Roman"/>
                <w:b/>
                <w:sz w:val="24"/>
                <w:szCs w:val="24"/>
                <w:lang w:eastAsia="pl-PL"/>
              </w:rPr>
            </w:pPr>
            <w:r w:rsidRPr="00CD70D7">
              <w:rPr>
                <w:rFonts w:ascii="Arial Narrow" w:eastAsia="Times New Roman" w:hAnsi="Arial Narrow" w:cs="Times New Roman"/>
                <w:b/>
                <w:sz w:val="24"/>
                <w:szCs w:val="24"/>
                <w:lang w:eastAsia="pl-PL"/>
              </w:rPr>
              <w:t>Ilość  błędów</w:t>
            </w:r>
          </w:p>
        </w:tc>
      </w:tr>
      <w:tr w:rsidR="00CD70D7" w:rsidRPr="00CD70D7" w:rsidTr="00C956C7">
        <w:trPr>
          <w:trHeight w:val="129"/>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niedostateczny      (</w:t>
            </w:r>
            <w:proofErr w:type="spellStart"/>
            <w:r w:rsidRPr="00CD70D7">
              <w:rPr>
                <w:rFonts w:ascii="Arial Narrow" w:eastAsia="Times New Roman" w:hAnsi="Arial Narrow" w:cs="Times New Roman"/>
                <w:sz w:val="24"/>
                <w:szCs w:val="24"/>
                <w:lang w:eastAsia="pl-PL"/>
              </w:rPr>
              <w:t>ndst</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1</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7 i więcej</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dopuszczający          (</w:t>
            </w:r>
            <w:proofErr w:type="spellStart"/>
            <w:r w:rsidRPr="00CD70D7">
              <w:rPr>
                <w:rFonts w:ascii="Arial Narrow" w:eastAsia="Times New Roman" w:hAnsi="Arial Narrow" w:cs="Times New Roman"/>
                <w:sz w:val="24"/>
                <w:szCs w:val="24"/>
                <w:lang w:eastAsia="pl-PL"/>
              </w:rPr>
              <w:t>dop</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2</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   5  –  6,5</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dostateczny               (</w:t>
            </w:r>
            <w:proofErr w:type="spellStart"/>
            <w:r w:rsidRPr="00CD70D7">
              <w:rPr>
                <w:rFonts w:ascii="Arial Narrow" w:eastAsia="Times New Roman" w:hAnsi="Arial Narrow" w:cs="Times New Roman"/>
                <w:sz w:val="24"/>
                <w:szCs w:val="24"/>
                <w:lang w:eastAsia="pl-PL"/>
              </w:rPr>
              <w:t>dst</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3</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  3  –  4,5</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dobry                        (</w:t>
            </w:r>
            <w:proofErr w:type="spellStart"/>
            <w:r w:rsidRPr="00CD70D7">
              <w:rPr>
                <w:rFonts w:ascii="Arial Narrow" w:eastAsia="Times New Roman" w:hAnsi="Arial Narrow" w:cs="Times New Roman"/>
                <w:sz w:val="24"/>
                <w:szCs w:val="24"/>
                <w:lang w:eastAsia="pl-PL"/>
              </w:rPr>
              <w:t>db</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4</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1,5  –  2,5</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bardzo dobry            (</w:t>
            </w:r>
            <w:proofErr w:type="spellStart"/>
            <w:r w:rsidRPr="00CD70D7">
              <w:rPr>
                <w:rFonts w:ascii="Arial Narrow" w:eastAsia="Times New Roman" w:hAnsi="Arial Narrow" w:cs="Times New Roman"/>
                <w:sz w:val="24"/>
                <w:szCs w:val="24"/>
                <w:lang w:eastAsia="pl-PL"/>
              </w:rPr>
              <w:t>bdb</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5</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0,5 – 1</w:t>
            </w:r>
          </w:p>
        </w:tc>
      </w:tr>
      <w:tr w:rsidR="00CD70D7" w:rsidRPr="00CD70D7" w:rsidTr="00C956C7">
        <w:trPr>
          <w:trHeight w:val="258"/>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celujący                   ( cel)</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6</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0</w:t>
            </w:r>
          </w:p>
        </w:tc>
      </w:tr>
    </w:tbl>
    <w:p w:rsidR="00CD70D7" w:rsidRPr="00CD70D7" w:rsidRDefault="00CD70D7" w:rsidP="00CD70D7">
      <w:pPr>
        <w:widowControl w:val="0"/>
        <w:autoSpaceDE w:val="0"/>
        <w:autoSpaceDN w:val="0"/>
        <w:adjustRightInd w:val="0"/>
        <w:spacing w:after="75"/>
        <w:ind w:hanging="142"/>
        <w:jc w:val="both"/>
        <w:rPr>
          <w:rFonts w:ascii="Arial Narrow" w:eastAsia="Times New Roman" w:hAnsi="Arial Narrow" w:cs="Times New Roman"/>
          <w:sz w:val="24"/>
          <w:szCs w:val="24"/>
          <w:lang w:eastAsia="pl-PL"/>
        </w:rPr>
      </w:pPr>
    </w:p>
    <w:p w:rsidR="00CD70D7" w:rsidRPr="00CD70D7" w:rsidRDefault="00CD70D7" w:rsidP="00CD70D7">
      <w:pPr>
        <w:widowControl w:val="0"/>
        <w:autoSpaceDE w:val="0"/>
        <w:autoSpaceDN w:val="0"/>
        <w:adjustRightInd w:val="0"/>
        <w:spacing w:after="75"/>
        <w:ind w:hanging="142"/>
        <w:jc w:val="both"/>
        <w:rPr>
          <w:rFonts w:ascii="Arial Narrow" w:eastAsia="Times New Roman" w:hAnsi="Arial Narrow" w:cs="Times New Roman"/>
          <w:sz w:val="24"/>
          <w:szCs w:val="24"/>
          <w:lang w:eastAsia="pl-PL"/>
        </w:rPr>
      </w:pPr>
    </w:p>
    <w:p w:rsidR="00CD70D7" w:rsidRPr="00CD70D7" w:rsidRDefault="00CD70D7" w:rsidP="00CD70D7">
      <w:pPr>
        <w:widowControl w:val="0"/>
        <w:autoSpaceDE w:val="0"/>
        <w:autoSpaceDN w:val="0"/>
        <w:adjustRightInd w:val="0"/>
        <w:spacing w:after="75"/>
        <w:ind w:hanging="142"/>
        <w:jc w:val="both"/>
        <w:rPr>
          <w:rFonts w:ascii="Arial Narrow" w:eastAsia="Times New Roman" w:hAnsi="Arial Narrow" w:cs="Times New Roman"/>
          <w:b/>
          <w:sz w:val="24"/>
          <w:szCs w:val="24"/>
          <w:lang w:eastAsia="pl-PL"/>
        </w:rPr>
      </w:pPr>
    </w:p>
    <w:p w:rsidR="00CD70D7" w:rsidRPr="00CD70D7" w:rsidRDefault="00CD70D7" w:rsidP="00CD70D7">
      <w:pPr>
        <w:widowControl w:val="0"/>
        <w:autoSpaceDE w:val="0"/>
        <w:autoSpaceDN w:val="0"/>
        <w:adjustRightInd w:val="0"/>
        <w:spacing w:after="75"/>
        <w:ind w:hanging="142"/>
        <w:jc w:val="both"/>
        <w:rPr>
          <w:rFonts w:ascii="Arial Narrow" w:eastAsia="Times New Roman" w:hAnsi="Arial Narrow" w:cs="Times New Roman"/>
          <w:sz w:val="24"/>
          <w:szCs w:val="24"/>
          <w:lang w:eastAsia="pl-PL"/>
        </w:rPr>
      </w:pPr>
      <w:r w:rsidRPr="00CD70D7">
        <w:rPr>
          <w:rFonts w:ascii="Arial Narrow" w:eastAsia="Times New Roman" w:hAnsi="Arial Narrow" w:cs="Times New Roman"/>
          <w:b/>
          <w:sz w:val="24"/>
          <w:szCs w:val="24"/>
          <w:lang w:eastAsia="pl-PL"/>
        </w:rPr>
        <w:t>Tabela nr 2.</w:t>
      </w:r>
      <w:r w:rsidRPr="00CD70D7">
        <w:rPr>
          <w:rFonts w:ascii="Arial Narrow" w:eastAsia="Times New Roman" w:hAnsi="Arial Narrow" w:cs="Times New Roman"/>
          <w:sz w:val="24"/>
          <w:szCs w:val="24"/>
          <w:lang w:eastAsia="pl-PL"/>
        </w:rPr>
        <w:t xml:space="preserve"> </w:t>
      </w:r>
    </w:p>
    <w:p w:rsidR="00CD70D7" w:rsidRPr="00CD70D7" w:rsidRDefault="00CD70D7" w:rsidP="00CD70D7">
      <w:pPr>
        <w:widowControl w:val="0"/>
        <w:autoSpaceDE w:val="0"/>
        <w:autoSpaceDN w:val="0"/>
        <w:adjustRightInd w:val="0"/>
        <w:spacing w:after="75" w:line="240" w:lineRule="auto"/>
        <w:jc w:val="both"/>
        <w:rPr>
          <w:rFonts w:ascii="Arial Narrow" w:eastAsia="Times New Roman" w:hAnsi="Arial Narrow" w:cs="Times New Roman"/>
          <w:sz w:val="24"/>
          <w:szCs w:val="24"/>
          <w:lang w:eastAsia="pl-PL"/>
        </w:rPr>
      </w:pPr>
    </w:p>
    <w:tbl>
      <w:tblPr>
        <w:tblW w:w="765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94"/>
        <w:gridCol w:w="2126"/>
        <w:gridCol w:w="2835"/>
      </w:tblGrid>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b/>
                <w:bCs/>
                <w:sz w:val="24"/>
                <w:szCs w:val="24"/>
                <w:lang w:eastAsia="pl-PL"/>
              </w:rPr>
              <w:t>Ocena podana słownie</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b/>
                <w:bCs/>
                <w:sz w:val="24"/>
                <w:szCs w:val="24"/>
                <w:lang w:eastAsia="pl-PL"/>
              </w:rPr>
              <w:t>Ocena podana cyfrą</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tabs>
                <w:tab w:val="left" w:pos="836"/>
              </w:tabs>
              <w:autoSpaceDE w:val="0"/>
              <w:autoSpaceDN w:val="0"/>
              <w:adjustRightInd w:val="0"/>
              <w:spacing w:after="0" w:line="240" w:lineRule="auto"/>
              <w:ind w:left="127" w:right="410" w:firstLine="142"/>
              <w:jc w:val="center"/>
              <w:rPr>
                <w:rFonts w:ascii="Arial Narrow" w:eastAsia="Times New Roman" w:hAnsi="Arial Narrow" w:cs="Times New Roman"/>
                <w:b/>
                <w:sz w:val="24"/>
                <w:szCs w:val="24"/>
                <w:lang w:eastAsia="pl-PL"/>
              </w:rPr>
            </w:pPr>
            <w:r w:rsidRPr="00CD70D7">
              <w:rPr>
                <w:rFonts w:ascii="Arial Narrow" w:eastAsia="Times New Roman" w:hAnsi="Arial Narrow" w:cs="Times New Roman"/>
                <w:b/>
                <w:sz w:val="24"/>
                <w:szCs w:val="24"/>
                <w:lang w:eastAsia="pl-PL"/>
              </w:rPr>
              <w:t>Próg% (</w:t>
            </w:r>
            <w:proofErr w:type="spellStart"/>
            <w:r w:rsidRPr="00CD70D7">
              <w:rPr>
                <w:rFonts w:ascii="Arial Narrow" w:eastAsia="Times New Roman" w:hAnsi="Arial Narrow" w:cs="Times New Roman"/>
                <w:b/>
                <w:sz w:val="24"/>
                <w:szCs w:val="24"/>
                <w:lang w:eastAsia="pl-PL"/>
              </w:rPr>
              <w:t>spr</w:t>
            </w:r>
            <w:proofErr w:type="spellEnd"/>
            <w:r w:rsidRPr="00CD70D7">
              <w:rPr>
                <w:rFonts w:ascii="Arial Narrow" w:eastAsia="Times New Roman" w:hAnsi="Arial Narrow" w:cs="Times New Roman"/>
                <w:b/>
                <w:sz w:val="24"/>
                <w:szCs w:val="24"/>
                <w:lang w:eastAsia="pl-PL"/>
              </w:rPr>
              <w:t xml:space="preserve">. i </w:t>
            </w:r>
            <w:proofErr w:type="spellStart"/>
            <w:r w:rsidRPr="00CD70D7">
              <w:rPr>
                <w:rFonts w:ascii="Arial Narrow" w:eastAsia="Times New Roman" w:hAnsi="Arial Narrow" w:cs="Times New Roman"/>
                <w:b/>
                <w:sz w:val="24"/>
                <w:szCs w:val="24"/>
                <w:lang w:eastAsia="pl-PL"/>
              </w:rPr>
              <w:t>kartk</w:t>
            </w:r>
            <w:proofErr w:type="spellEnd"/>
            <w:r w:rsidRPr="00CD70D7">
              <w:rPr>
                <w:rFonts w:ascii="Arial Narrow" w:eastAsia="Times New Roman" w:hAnsi="Arial Narrow" w:cs="Times New Roman"/>
                <w:b/>
                <w:sz w:val="24"/>
                <w:szCs w:val="24"/>
                <w:lang w:eastAsia="pl-PL"/>
              </w:rPr>
              <w:t>.)</w:t>
            </w:r>
          </w:p>
        </w:tc>
      </w:tr>
      <w:tr w:rsidR="00CD70D7" w:rsidRPr="00CD70D7" w:rsidTr="00C956C7">
        <w:trPr>
          <w:trHeight w:val="390"/>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     niedostateczny      (</w:t>
            </w:r>
            <w:proofErr w:type="spellStart"/>
            <w:r w:rsidRPr="00CD70D7">
              <w:rPr>
                <w:rFonts w:ascii="Arial Narrow" w:eastAsia="Times New Roman" w:hAnsi="Arial Narrow" w:cs="Times New Roman"/>
                <w:sz w:val="24"/>
                <w:szCs w:val="24"/>
                <w:lang w:eastAsia="pl-PL"/>
              </w:rPr>
              <w:t>ndst</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1</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29,9 % - 0 %</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dopuszczający          (</w:t>
            </w:r>
            <w:proofErr w:type="spellStart"/>
            <w:r w:rsidRPr="00CD70D7">
              <w:rPr>
                <w:rFonts w:ascii="Arial Narrow" w:eastAsia="Times New Roman" w:hAnsi="Arial Narrow" w:cs="Times New Roman"/>
                <w:sz w:val="24"/>
                <w:szCs w:val="24"/>
                <w:lang w:eastAsia="pl-PL"/>
              </w:rPr>
              <w:t>dop</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2</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49,9 % - 30%</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dostateczny               (</w:t>
            </w:r>
            <w:proofErr w:type="spellStart"/>
            <w:r w:rsidRPr="00CD70D7">
              <w:rPr>
                <w:rFonts w:ascii="Arial Narrow" w:eastAsia="Times New Roman" w:hAnsi="Arial Narrow" w:cs="Times New Roman"/>
                <w:sz w:val="24"/>
                <w:szCs w:val="24"/>
                <w:lang w:eastAsia="pl-PL"/>
              </w:rPr>
              <w:t>dst</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3</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70,9 % - 50 %</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dobry                        (</w:t>
            </w:r>
            <w:proofErr w:type="spellStart"/>
            <w:r w:rsidRPr="00CD70D7">
              <w:rPr>
                <w:rFonts w:ascii="Arial Narrow" w:eastAsia="Times New Roman" w:hAnsi="Arial Narrow" w:cs="Times New Roman"/>
                <w:sz w:val="24"/>
                <w:szCs w:val="24"/>
                <w:lang w:eastAsia="pl-PL"/>
              </w:rPr>
              <w:t>db</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4</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86,9 % - 71 %</w:t>
            </w:r>
          </w:p>
        </w:tc>
      </w:tr>
      <w:tr w:rsidR="00CD70D7" w:rsidRPr="00CD70D7" w:rsidTr="00C956C7">
        <w:trPr>
          <w:trHeight w:val="273"/>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bardzo dobry            (</w:t>
            </w:r>
            <w:proofErr w:type="spellStart"/>
            <w:r w:rsidRPr="00CD70D7">
              <w:rPr>
                <w:rFonts w:ascii="Arial Narrow" w:eastAsia="Times New Roman" w:hAnsi="Arial Narrow" w:cs="Times New Roman"/>
                <w:sz w:val="24"/>
                <w:szCs w:val="24"/>
                <w:lang w:eastAsia="pl-PL"/>
              </w:rPr>
              <w:t>bdb</w:t>
            </w:r>
            <w:proofErr w:type="spellEnd"/>
            <w:r w:rsidRPr="00CD70D7">
              <w:rPr>
                <w:rFonts w:ascii="Arial Narrow" w:eastAsia="Times New Roman" w:hAnsi="Arial Narrow" w:cs="Times New Roman"/>
                <w:sz w:val="24"/>
                <w:szCs w:val="24"/>
                <w:lang w:eastAsia="pl-PL"/>
              </w:rPr>
              <w:t>)</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5</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95,9 % - 87 %</w:t>
            </w:r>
          </w:p>
        </w:tc>
      </w:tr>
      <w:tr w:rsidR="00CD70D7" w:rsidRPr="00CD70D7" w:rsidTr="00C956C7">
        <w:trPr>
          <w:trHeight w:val="258"/>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celujący                   ( cel)</w:t>
            </w:r>
          </w:p>
        </w:tc>
        <w:tc>
          <w:tcPr>
            <w:tcW w:w="2126"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6</w:t>
            </w:r>
          </w:p>
        </w:tc>
        <w:tc>
          <w:tcPr>
            <w:tcW w:w="2835" w:type="dxa"/>
            <w:tcBorders>
              <w:top w:val="outset" w:sz="6" w:space="0" w:color="auto"/>
              <w:left w:val="outset" w:sz="6" w:space="0" w:color="auto"/>
              <w:bottom w:val="outset" w:sz="6" w:space="0" w:color="auto"/>
              <w:right w:val="outset" w:sz="6" w:space="0" w:color="auto"/>
            </w:tcBorders>
            <w:vAlign w:val="center"/>
          </w:tcPr>
          <w:p w:rsidR="00CD70D7" w:rsidRPr="00CD70D7" w:rsidRDefault="00CD70D7" w:rsidP="00C956C7">
            <w:pPr>
              <w:widowControl w:val="0"/>
              <w:autoSpaceDE w:val="0"/>
              <w:autoSpaceDN w:val="0"/>
              <w:adjustRightInd w:val="0"/>
              <w:spacing w:after="0" w:line="240" w:lineRule="auto"/>
              <w:jc w:val="center"/>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100 % -  96 %</w:t>
            </w:r>
          </w:p>
        </w:tc>
      </w:tr>
    </w:tbl>
    <w:p w:rsidR="00CD70D7" w:rsidRPr="00CD70D7" w:rsidRDefault="00CD70D7" w:rsidP="00CD70D7">
      <w:pPr>
        <w:widowControl w:val="0"/>
        <w:autoSpaceDE w:val="0"/>
        <w:autoSpaceDN w:val="0"/>
        <w:adjustRightInd w:val="0"/>
        <w:spacing w:after="75" w:line="240" w:lineRule="auto"/>
        <w:jc w:val="both"/>
        <w:rPr>
          <w:rFonts w:ascii="Arial Narrow" w:eastAsia="Times New Roman" w:hAnsi="Arial Narrow" w:cs="Times New Roman"/>
          <w:sz w:val="24"/>
          <w:szCs w:val="24"/>
          <w:lang w:eastAsia="pl-PL"/>
        </w:rPr>
      </w:pPr>
    </w:p>
    <w:p w:rsidR="00CD70D7" w:rsidRPr="00CD70D7" w:rsidRDefault="00CD70D7" w:rsidP="00CD70D7">
      <w:pPr>
        <w:widowControl w:val="0"/>
        <w:autoSpaceDE w:val="0"/>
        <w:autoSpaceDN w:val="0"/>
        <w:adjustRightInd w:val="0"/>
        <w:spacing w:after="0" w:line="240" w:lineRule="auto"/>
        <w:jc w:val="both"/>
        <w:rPr>
          <w:rFonts w:ascii="Arial Narrow" w:eastAsia="Times New Roman" w:hAnsi="Arial Narrow" w:cs="Arial"/>
          <w:sz w:val="24"/>
          <w:szCs w:val="24"/>
          <w:lang w:eastAsia="pl-PL"/>
        </w:rPr>
      </w:pPr>
      <w:r w:rsidRPr="00CD70D7">
        <w:rPr>
          <w:rFonts w:ascii="Arial Narrow" w:eastAsia="Times New Roman" w:hAnsi="Arial Narrow" w:cs="Arial"/>
          <w:sz w:val="24"/>
          <w:szCs w:val="24"/>
          <w:lang w:eastAsia="pl-PL"/>
        </w:rPr>
        <w:t>Górna granica przedziału procentowego / punktowego umożliwia wystawienie oceny z plusem (+), a dolna – oceny z minusem (-).</w:t>
      </w:r>
    </w:p>
    <w:p w:rsidR="00CD70D7" w:rsidRPr="00CD70D7" w:rsidRDefault="00CD70D7" w:rsidP="00CD70D7">
      <w:pPr>
        <w:widowControl w:val="0"/>
        <w:autoSpaceDE w:val="0"/>
        <w:autoSpaceDN w:val="0"/>
        <w:adjustRightInd w:val="0"/>
        <w:spacing w:after="0" w:line="240" w:lineRule="auto"/>
        <w:jc w:val="both"/>
        <w:rPr>
          <w:rFonts w:ascii="Arial Narrow" w:eastAsia="Times New Roman" w:hAnsi="Arial Narrow" w:cs="Arial"/>
          <w:sz w:val="24"/>
          <w:szCs w:val="24"/>
          <w:lang w:eastAsia="pl-PL"/>
        </w:rPr>
      </w:pPr>
    </w:p>
    <w:p w:rsidR="00CD70D7" w:rsidRPr="00CD70D7" w:rsidRDefault="00CD70D7" w:rsidP="00CD70D7">
      <w:pPr>
        <w:widowControl w:val="0"/>
        <w:autoSpaceDE w:val="0"/>
        <w:autoSpaceDN w:val="0"/>
        <w:adjustRightInd w:val="0"/>
        <w:spacing w:after="75" w:line="240" w:lineRule="auto"/>
        <w:jc w:val="both"/>
        <w:rPr>
          <w:rFonts w:ascii="Arial Narrow" w:eastAsia="Times New Roman" w:hAnsi="Arial Narrow" w:cs="Times New Roman"/>
          <w:sz w:val="24"/>
          <w:szCs w:val="24"/>
          <w:lang w:eastAsia="pl-PL"/>
        </w:rPr>
      </w:pPr>
    </w:p>
    <w:p w:rsidR="00CD70D7" w:rsidRPr="00CD70D7" w:rsidRDefault="00CD70D7" w:rsidP="00CD70D7">
      <w:pPr>
        <w:widowControl w:val="0"/>
        <w:autoSpaceDE w:val="0"/>
        <w:autoSpaceDN w:val="0"/>
        <w:adjustRightInd w:val="0"/>
        <w:spacing w:after="75" w:line="240" w:lineRule="auto"/>
        <w:jc w:val="both"/>
        <w:rPr>
          <w:rFonts w:ascii="Arial Narrow" w:eastAsia="Times New Roman" w:hAnsi="Arial Narrow" w:cs="Times New Roman"/>
          <w:b/>
          <w:bCs/>
          <w:sz w:val="24"/>
          <w:szCs w:val="24"/>
          <w:lang w:eastAsia="pl-PL"/>
        </w:rPr>
      </w:pPr>
      <w:r w:rsidRPr="00CD70D7">
        <w:rPr>
          <w:rFonts w:ascii="Arial Narrow" w:eastAsia="Times New Roman" w:hAnsi="Arial Narrow" w:cs="Times New Roman"/>
          <w:b/>
          <w:bCs/>
          <w:sz w:val="24"/>
          <w:szCs w:val="24"/>
          <w:lang w:eastAsia="pl-PL"/>
        </w:rPr>
        <w:t>Ocenianie aktywności</w:t>
      </w:r>
    </w:p>
    <w:p w:rsidR="00CD70D7" w:rsidRPr="00CD70D7" w:rsidRDefault="00CD70D7" w:rsidP="00CD70D7">
      <w:pPr>
        <w:widowControl w:val="0"/>
        <w:autoSpaceDE w:val="0"/>
        <w:autoSpaceDN w:val="0"/>
        <w:adjustRightInd w:val="0"/>
        <w:spacing w:after="75"/>
        <w:ind w:firstLine="708"/>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 xml:space="preserve">Jednostką w ocenianiu aktywności jest (+) i (-).  (+) można otrzymać za prawidłową odpowiedź na pytanie skierowane do całej klasy, poprawienie błędnej odpowiedzi innego ucznia, twórcze wykonanie zadania (praca dla chętnych lub jednolita).  Za każde trzy plusy otrzymuje uczeń ocenę bardzo dobrą. (-) można uzyskać za działalność destrukcyjną na lekcji. Przed wstawieniem minusa nauczyciel upomina i ostrzega ucznia. </w:t>
      </w:r>
    </w:p>
    <w:p w:rsidR="00CD70D7" w:rsidRPr="00CD70D7" w:rsidRDefault="00CD70D7" w:rsidP="00CD70D7">
      <w:pPr>
        <w:widowControl w:val="0"/>
        <w:autoSpaceDE w:val="0"/>
        <w:autoSpaceDN w:val="0"/>
        <w:adjustRightInd w:val="0"/>
        <w:spacing w:after="75"/>
        <w:jc w:val="both"/>
        <w:rPr>
          <w:rFonts w:ascii="Arial Narrow" w:eastAsia="Times New Roman" w:hAnsi="Arial Narrow" w:cs="Times New Roman"/>
          <w:b/>
          <w:bCs/>
          <w:sz w:val="24"/>
          <w:szCs w:val="24"/>
          <w:lang w:eastAsia="pl-PL"/>
        </w:rPr>
      </w:pPr>
      <w:r w:rsidRPr="00CD70D7">
        <w:rPr>
          <w:rFonts w:ascii="Arial Narrow" w:eastAsia="Times New Roman" w:hAnsi="Arial Narrow" w:cs="Times New Roman"/>
          <w:sz w:val="24"/>
          <w:szCs w:val="24"/>
          <w:lang w:eastAsia="pl-PL"/>
        </w:rPr>
        <w:br/>
      </w:r>
      <w:r w:rsidRPr="00CD70D7">
        <w:rPr>
          <w:rFonts w:ascii="Arial Narrow" w:eastAsia="Times New Roman" w:hAnsi="Arial Narrow" w:cs="Times New Roman"/>
          <w:b/>
          <w:bCs/>
          <w:sz w:val="24"/>
          <w:szCs w:val="24"/>
          <w:lang w:eastAsia="pl-PL"/>
        </w:rPr>
        <w:t>Ustalenie oceny opisowej semestralnej i końcowo rocznej</w:t>
      </w:r>
    </w:p>
    <w:p w:rsidR="00CD70D7" w:rsidRPr="00CD70D7" w:rsidRDefault="00CD70D7" w:rsidP="00CD70D7">
      <w:pPr>
        <w:widowControl w:val="0"/>
        <w:autoSpaceDE w:val="0"/>
        <w:autoSpaceDN w:val="0"/>
        <w:adjustRightInd w:val="0"/>
        <w:spacing w:after="75"/>
        <w:ind w:firstLine="708"/>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Przy ustaleniu oceny opisowej semestralnej i końcowo rocznej brany jest pod uwagę stosunek ucznia do zajęć, jego aktywność na zajęciach, otrzymane oceny z wszystkich prac pisemnych i ustnych, oraz indywidualne możliwości ucznia. Dużą rolę w ocenie opisowej  odgrywają prace klasowe, testy sprawdzające, dyktanda, aktywność na zajęciach, udział w konkursach.</w:t>
      </w:r>
    </w:p>
    <w:p w:rsidR="00CD70D7" w:rsidRPr="00CD70D7" w:rsidRDefault="00CD70D7" w:rsidP="00CD70D7">
      <w:pPr>
        <w:autoSpaceDE w:val="0"/>
        <w:autoSpaceDN w:val="0"/>
        <w:adjustRightInd w:val="0"/>
        <w:spacing w:after="0" w:line="341" w:lineRule="exact"/>
        <w:rPr>
          <w:rFonts w:ascii="Arial Narrow" w:eastAsia="Times New Roman" w:hAnsi="Arial Narrow" w:cs="Arial Narrow"/>
          <w:b/>
          <w:bCs/>
          <w:sz w:val="24"/>
          <w:szCs w:val="24"/>
          <w:lang w:eastAsia="pl-PL"/>
        </w:rPr>
      </w:pPr>
    </w:p>
    <w:p w:rsidR="00CD70D7" w:rsidRPr="00CD70D7" w:rsidRDefault="00CD70D7" w:rsidP="00CD70D7">
      <w:pPr>
        <w:autoSpaceDE w:val="0"/>
        <w:autoSpaceDN w:val="0"/>
        <w:adjustRightInd w:val="0"/>
        <w:spacing w:after="0" w:line="341" w:lineRule="exact"/>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SPOSOBY SPRAWDZANIA OSIĄGNIĘĆ EDUKACYJNYCH UCZNIÓW W KLASIE I</w:t>
      </w:r>
    </w:p>
    <w:p w:rsidR="00CD70D7" w:rsidRPr="00CD70D7" w:rsidRDefault="00CD70D7" w:rsidP="00CD70D7">
      <w:pPr>
        <w:autoSpaceDE w:val="0"/>
        <w:autoSpaceDN w:val="0"/>
        <w:adjustRightInd w:val="0"/>
        <w:spacing w:after="0" w:line="341" w:lineRule="exact"/>
        <w:rPr>
          <w:rFonts w:ascii="Arial Narrow" w:eastAsia="Times New Roman" w:hAnsi="Arial Narrow" w:cs="Arial Narrow"/>
          <w:b/>
          <w:bCs/>
          <w:sz w:val="24"/>
          <w:szCs w:val="24"/>
          <w:lang w:eastAsia="pl-PL"/>
        </w:rPr>
      </w:pP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Czytanie (tempo, technika, rozumienie) - sprawdzane jest na bieżąco na podstawie wyrazów, zdań,</w:t>
      </w:r>
      <w:r w:rsidRPr="00CD70D7">
        <w:rPr>
          <w:rFonts w:ascii="Arial Narrow" w:eastAsia="Times New Roman" w:hAnsi="Arial Narrow" w:cs="Arial Narrow"/>
          <w:sz w:val="24"/>
          <w:szCs w:val="24"/>
          <w:lang w:eastAsia="pl-PL"/>
        </w:rPr>
        <w:br/>
        <w:t xml:space="preserve">tekstów czytanek i wierszy. Wpisy do dziennika na bieżąco. </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Pisanie ( precyzja, poprawność) liter, wyrazów  zdań, przepisywanie tekstu, a także pisanie z pamięci (zgodnie z poleceniem zawartym w kartach pracy) sprawdzane jest w formie elektronicznej poprzez przesyłanie prac dzieci na </w:t>
      </w:r>
      <w:proofErr w:type="spellStart"/>
      <w:r w:rsidRPr="00CD70D7">
        <w:rPr>
          <w:rFonts w:ascii="Arial Narrow" w:eastAsia="Times New Roman" w:hAnsi="Arial Narrow" w:cs="Arial Narrow"/>
          <w:sz w:val="24"/>
          <w:szCs w:val="24"/>
          <w:lang w:eastAsia="pl-PL"/>
        </w:rPr>
        <w:t>librusa</w:t>
      </w:r>
      <w:proofErr w:type="spellEnd"/>
      <w:r w:rsidRPr="00CD70D7">
        <w:rPr>
          <w:rFonts w:ascii="Arial Narrow" w:eastAsia="Times New Roman" w:hAnsi="Arial Narrow" w:cs="Arial Narrow"/>
          <w:sz w:val="24"/>
          <w:szCs w:val="24"/>
          <w:lang w:eastAsia="pl-PL"/>
        </w:rPr>
        <w:t xml:space="preserve"> lub na służbowego maila nauczyciela.  Wpisy do dziennika na bieżąco. </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Mówienie, słuchanie, wiedza o języku - sprawdzane na bieżąco</w:t>
      </w:r>
      <w:r w:rsidR="009214A5">
        <w:rPr>
          <w:rFonts w:ascii="Arial Narrow" w:eastAsia="Times New Roman" w:hAnsi="Arial Narrow" w:cs="Arial Narrow"/>
          <w:sz w:val="24"/>
          <w:szCs w:val="24"/>
          <w:lang w:eastAsia="pl-PL"/>
        </w:rPr>
        <w:t xml:space="preserve"> podczas zajęć on-</w:t>
      </w:r>
      <w:proofErr w:type="spellStart"/>
      <w:r w:rsidR="009214A5">
        <w:rPr>
          <w:rFonts w:ascii="Arial Narrow" w:eastAsia="Times New Roman" w:hAnsi="Arial Narrow" w:cs="Arial Narrow"/>
          <w:sz w:val="24"/>
          <w:szCs w:val="24"/>
          <w:lang w:eastAsia="pl-PL"/>
        </w:rPr>
        <w:t>line</w:t>
      </w:r>
      <w:proofErr w:type="spellEnd"/>
      <w:r w:rsidR="009214A5">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na podstawie wypowiedzi ucznia dotyczących ilustracji, historyjek obrazkowych, własnych przeżyć i doświadczeń oraz przeczytanych tekstów. Wpisy do dziennika na bieżąco.</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matematyczne sprawdzane są na bieżąco</w:t>
      </w:r>
      <w:r w:rsidR="009214A5">
        <w:rPr>
          <w:rFonts w:ascii="Arial Narrow" w:eastAsia="Times New Roman" w:hAnsi="Arial Narrow" w:cs="Arial Narrow"/>
          <w:sz w:val="24"/>
          <w:szCs w:val="24"/>
          <w:lang w:eastAsia="pl-PL"/>
        </w:rPr>
        <w:t xml:space="preserve"> podczas zajęć</w:t>
      </w:r>
      <w:r w:rsidR="009C1AC5">
        <w:rPr>
          <w:rFonts w:ascii="Arial Narrow" w:eastAsia="Times New Roman" w:hAnsi="Arial Narrow" w:cs="Arial Narrow"/>
          <w:sz w:val="24"/>
          <w:szCs w:val="24"/>
          <w:lang w:eastAsia="pl-PL"/>
        </w:rPr>
        <w:t xml:space="preserve"> </w:t>
      </w:r>
      <w:r w:rsidR="009214A5">
        <w:rPr>
          <w:rFonts w:ascii="Arial Narrow" w:eastAsia="Times New Roman" w:hAnsi="Arial Narrow" w:cs="Arial Narrow"/>
          <w:sz w:val="24"/>
          <w:szCs w:val="24"/>
          <w:lang w:eastAsia="pl-PL"/>
        </w:rPr>
        <w:t>on-</w:t>
      </w:r>
      <w:proofErr w:type="spellStart"/>
      <w:r w:rsidR="009214A5">
        <w:rPr>
          <w:rFonts w:ascii="Arial Narrow" w:eastAsia="Times New Roman" w:hAnsi="Arial Narrow" w:cs="Arial Narrow"/>
          <w:sz w:val="24"/>
          <w:szCs w:val="24"/>
          <w:lang w:eastAsia="pl-PL"/>
        </w:rPr>
        <w:t>line</w:t>
      </w:r>
      <w:proofErr w:type="spellEnd"/>
      <w:r w:rsidR="009214A5">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jak również przeprowadzamy kartkówki, sprawdziany. Wpisy do dziennika na bieżąco.</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lastRenderedPageBreak/>
        <w:t>Znajomość przyrody - sprawdzana na bieżąco</w:t>
      </w:r>
      <w:r w:rsidR="009214A5">
        <w:rPr>
          <w:rFonts w:ascii="Arial Narrow" w:eastAsia="Times New Roman" w:hAnsi="Arial Narrow" w:cs="Arial Narrow"/>
          <w:sz w:val="24"/>
          <w:szCs w:val="24"/>
          <w:lang w:eastAsia="pl-PL"/>
        </w:rPr>
        <w:t xml:space="preserve"> podczas zajęć on-line</w:t>
      </w:r>
      <w:r w:rsidRPr="00CD70D7">
        <w:rPr>
          <w:rFonts w:ascii="Arial Narrow" w:eastAsia="Times New Roman" w:hAnsi="Arial Narrow" w:cs="Arial Narrow"/>
          <w:sz w:val="24"/>
          <w:szCs w:val="24"/>
          <w:lang w:eastAsia="pl-PL"/>
        </w:rPr>
        <w:t>, na podstawie wypowiedzi uczniów w trakcie omawiania treści przyrodniczych, podczas uzupełniania ćwiczeń, w kartach pracy jak również na podstawie przeprowadzonych sprawdzianów integrujących treści polonistyczno - przyrodnicze. Wpisy do dziennika na bieżąco.</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plastyczno- techniczne, muzyczne oraz fizyczne sprawdzane są na bieżąco.</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Zadania domowe oceniane w formie ustnej, pisemnej lub cyfrowej.</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Sprawdziany integrujące treści polonistyczno - przyrodnicze i matematyczne mogą być przeprowadzane na zakończenie określonych partii materiału.</w:t>
      </w:r>
    </w:p>
    <w:p w:rsidR="00CD70D7" w:rsidRPr="00CD70D7" w:rsidRDefault="00CD70D7" w:rsidP="00CD70D7">
      <w:pPr>
        <w:widowControl w:val="0"/>
        <w:numPr>
          <w:ilvl w:val="0"/>
          <w:numId w:val="6"/>
        </w:numPr>
        <w:tabs>
          <w:tab w:val="left" w:pos="284"/>
        </w:tabs>
        <w:autoSpaceDE w:val="0"/>
        <w:autoSpaceDN w:val="0"/>
        <w:adjustRightInd w:val="0"/>
        <w:spacing w:after="0" w:line="341" w:lineRule="exact"/>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 – ciche czytanie ze zrozumieniem przeprowadzany jest wg potrzeb.</w:t>
      </w:r>
    </w:p>
    <w:p w:rsidR="00CD70D7" w:rsidRPr="00CD70D7" w:rsidRDefault="00CD70D7" w:rsidP="00CD70D7">
      <w:pPr>
        <w:autoSpaceDE w:val="0"/>
        <w:autoSpaceDN w:val="0"/>
        <w:adjustRightInd w:val="0"/>
        <w:spacing w:after="0" w:line="341" w:lineRule="exact"/>
        <w:ind w:left="672" w:hanging="672"/>
        <w:jc w:val="center"/>
        <w:rPr>
          <w:rFonts w:ascii="Arial Narrow" w:eastAsia="Times New Roman" w:hAnsi="Arial Narrow" w:cs="Arial Narrow"/>
          <w:sz w:val="24"/>
          <w:szCs w:val="24"/>
          <w:lang w:eastAsia="pl-PL"/>
        </w:rPr>
      </w:pPr>
    </w:p>
    <w:p w:rsidR="00CD70D7" w:rsidRPr="00CD70D7" w:rsidRDefault="00CD70D7" w:rsidP="00CD70D7">
      <w:pPr>
        <w:tabs>
          <w:tab w:val="left" w:pos="1286"/>
        </w:tabs>
        <w:autoSpaceDE w:val="0"/>
        <w:autoSpaceDN w:val="0"/>
        <w:adjustRightInd w:val="0"/>
        <w:spacing w:after="0" w:line="341" w:lineRule="exact"/>
        <w:rPr>
          <w:rFonts w:ascii="Arial Narrow" w:eastAsia="Times New Roman" w:hAnsi="Arial Narrow" w:cs="Arial Narrow"/>
          <w:b/>
          <w:bCs/>
          <w:sz w:val="24"/>
          <w:szCs w:val="24"/>
          <w:lang w:eastAsia="pl-PL"/>
        </w:rPr>
      </w:pPr>
    </w:p>
    <w:p w:rsidR="00CD70D7" w:rsidRPr="00CD70D7" w:rsidRDefault="00CD70D7" w:rsidP="00CD70D7">
      <w:pPr>
        <w:tabs>
          <w:tab w:val="left" w:pos="1286"/>
        </w:tabs>
        <w:autoSpaceDE w:val="0"/>
        <w:autoSpaceDN w:val="0"/>
        <w:adjustRightInd w:val="0"/>
        <w:spacing w:after="0" w:line="341" w:lineRule="exact"/>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SPOSOBY SPRAWDZANIA OSIĄGNIĘĆ EDUKACYJNYCH UCZNIÓW W KLASIE II</w:t>
      </w:r>
    </w:p>
    <w:p w:rsidR="00CD70D7" w:rsidRPr="00CD70D7" w:rsidRDefault="00CD70D7" w:rsidP="00CD70D7">
      <w:pPr>
        <w:tabs>
          <w:tab w:val="left" w:pos="1286"/>
        </w:tabs>
        <w:autoSpaceDE w:val="0"/>
        <w:autoSpaceDN w:val="0"/>
        <w:adjustRightInd w:val="0"/>
        <w:spacing w:after="0" w:line="341" w:lineRule="exact"/>
        <w:rPr>
          <w:rFonts w:ascii="Arial Narrow" w:eastAsia="Times New Roman" w:hAnsi="Arial Narrow" w:cs="Arial Narrow"/>
          <w:b/>
          <w:bCs/>
          <w:sz w:val="24"/>
          <w:szCs w:val="24"/>
          <w:lang w:eastAsia="pl-PL"/>
        </w:rPr>
      </w:pP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Czytanie (tempo, technika, rozumienie) - sprawdzane na bieżąco podczas zajęć on- </w:t>
      </w:r>
      <w:proofErr w:type="spellStart"/>
      <w:r w:rsidRPr="00CD70D7">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 xml:space="preserve"> na tekstach czytanek i wierszy. Wpisy do dziennika na bieżąco. </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Pisanie ( technika, poprawność) wyrazów i zdań analizowanie kart pracy i zeszytów uczniów, a także pisanie z pamięci (zgodnie  z poleceniem zawartym w kartach pracy lub podręczniku) sprawdzane jest w formie elektronicznej poprzez przesyłanie zdjęć i prac na </w:t>
      </w:r>
      <w:proofErr w:type="spellStart"/>
      <w:r w:rsidRPr="00CD70D7">
        <w:rPr>
          <w:rFonts w:ascii="Arial Narrow" w:eastAsia="Times New Roman" w:hAnsi="Arial Narrow" w:cs="Arial Narrow"/>
          <w:sz w:val="24"/>
          <w:szCs w:val="24"/>
          <w:lang w:eastAsia="pl-PL"/>
        </w:rPr>
        <w:t>librusa</w:t>
      </w:r>
      <w:proofErr w:type="spellEnd"/>
      <w:r w:rsidRPr="00CD70D7">
        <w:rPr>
          <w:rFonts w:ascii="Arial Narrow" w:eastAsia="Times New Roman" w:hAnsi="Arial Narrow" w:cs="Arial Narrow"/>
          <w:sz w:val="24"/>
          <w:szCs w:val="24"/>
          <w:lang w:eastAsia="pl-PL"/>
        </w:rPr>
        <w:t xml:space="preserve"> lub na służbowego maila nauczyciela </w:t>
      </w:r>
      <w:r>
        <w:rPr>
          <w:rFonts w:ascii="Arial Narrow" w:eastAsia="Times New Roman" w:hAnsi="Arial Narrow" w:cs="Arial Narrow"/>
          <w:strike/>
          <w:sz w:val="24"/>
          <w:szCs w:val="24"/>
          <w:lang w:eastAsia="pl-PL"/>
        </w:rPr>
        <w:t>.</w:t>
      </w:r>
      <w:r w:rsidRPr="00CD70D7">
        <w:rPr>
          <w:rFonts w:ascii="Arial Narrow" w:eastAsia="Times New Roman" w:hAnsi="Arial Narrow" w:cs="Arial Narrow"/>
          <w:sz w:val="24"/>
          <w:szCs w:val="24"/>
          <w:lang w:eastAsia="pl-PL"/>
        </w:rPr>
        <w:t xml:space="preserve"> Wpisy do dziennika na bieżąco.</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Mówienie, słuchanie, wiedza o języku - sprawdzane na bieżąco</w:t>
      </w:r>
      <w:r>
        <w:rPr>
          <w:rFonts w:ascii="Arial Narrow" w:eastAsia="Times New Roman" w:hAnsi="Arial Narrow" w:cs="Arial Narrow"/>
          <w:sz w:val="24"/>
          <w:szCs w:val="24"/>
          <w:lang w:eastAsia="pl-PL"/>
        </w:rPr>
        <w:t xml:space="preserve"> podczas zajęć on-</w:t>
      </w:r>
      <w:proofErr w:type="spellStart"/>
      <w:r>
        <w:rPr>
          <w:rFonts w:ascii="Arial Narrow" w:eastAsia="Times New Roman" w:hAnsi="Arial Narrow" w:cs="Arial Narrow"/>
          <w:sz w:val="24"/>
          <w:szCs w:val="24"/>
          <w:lang w:eastAsia="pl-PL"/>
        </w:rPr>
        <w:t>line</w:t>
      </w:r>
      <w:proofErr w:type="spellEnd"/>
      <w:r>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na podstawie wypowiedzi ucznia dotyczących treści przeczytanych tekstów i przedstawionych ilustracji oraz własnych przeżyć. Wpisy do dziennika na bieżąco.</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matematyczne sprawdzane są na bieżąco</w:t>
      </w:r>
      <w:r w:rsidR="009214A5">
        <w:rPr>
          <w:rFonts w:ascii="Arial Narrow" w:eastAsia="Times New Roman" w:hAnsi="Arial Narrow" w:cs="Arial Narrow"/>
          <w:sz w:val="24"/>
          <w:szCs w:val="24"/>
          <w:lang w:eastAsia="pl-PL"/>
        </w:rPr>
        <w:t xml:space="preserve"> podczas zajęć on-</w:t>
      </w:r>
      <w:proofErr w:type="spellStart"/>
      <w:r w:rsidR="009214A5">
        <w:rPr>
          <w:rFonts w:ascii="Arial Narrow" w:eastAsia="Times New Roman" w:hAnsi="Arial Narrow" w:cs="Arial Narrow"/>
          <w:sz w:val="24"/>
          <w:szCs w:val="24"/>
          <w:lang w:eastAsia="pl-PL"/>
        </w:rPr>
        <w:t>line</w:t>
      </w:r>
      <w:proofErr w:type="spellEnd"/>
      <w:r w:rsidR="009214A5">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jak również przeprowadzamy kartkówki, sprawdziany. Wiadomości i umiejętności praktyczne oraz umiejętność rozwiązywania        i układania zadań tekstowych sprawdzana jest na bieżąco na podstawie analizy odesłanych kart pracy i pracy ucznia podczas lekcji on-</w:t>
      </w:r>
      <w:proofErr w:type="spellStart"/>
      <w:r w:rsidRPr="00CD70D7">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 Wpisy do dziennika na bieżąco.</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Znajomość przyrody - sprawdzana na bieżąco</w:t>
      </w:r>
      <w:r w:rsidR="009214A5">
        <w:rPr>
          <w:rFonts w:ascii="Arial Narrow" w:eastAsia="Times New Roman" w:hAnsi="Arial Narrow" w:cs="Arial Narrow"/>
          <w:sz w:val="24"/>
          <w:szCs w:val="24"/>
          <w:lang w:eastAsia="pl-PL"/>
        </w:rPr>
        <w:t xml:space="preserve"> podczas zajęć on-</w:t>
      </w:r>
      <w:proofErr w:type="spellStart"/>
      <w:r w:rsidR="009214A5">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 na podstawie wypowiedzi uczniów w trakcie omawiania treści przyrodniczych, podczas uzupełniania ćwiczeń, w kartach pracy jak również na podstawie przeprowadzonych i odesłanych sprawdzianów integrujących treści polonistyczno - przyrodnicze. Wpisy do dziennika na bieżąco.</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plastyczno- techniczne, muzyczne oraz fizyczne sprawdzane są na bieżąco podczas zajęć on-</w:t>
      </w:r>
      <w:proofErr w:type="spellStart"/>
      <w:r w:rsidRPr="00CD70D7">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Zadania domowe zadawane są codziennie i oceniane w formie ustnej lub cyfrowej.</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Sprawdziany integrujące treści polonistyczno-matematyczno - przyrodnicze mogą być przeprowadzane  po omówieniu określonych partii materiału.</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Sprawdziany czytania cichego ze zrozumieniem przeprowadzane kilka razy w roku.</w:t>
      </w:r>
    </w:p>
    <w:p w:rsidR="00CD70D7" w:rsidRPr="00CD70D7" w:rsidRDefault="00CD70D7" w:rsidP="00CD70D7">
      <w:pPr>
        <w:widowControl w:val="0"/>
        <w:numPr>
          <w:ilvl w:val="0"/>
          <w:numId w:val="7"/>
        </w:numPr>
        <w:tabs>
          <w:tab w:val="left" w:pos="1421"/>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 – badanie umiejętności może być  przeprowadzany  pod koniec roku szkolnego.</w:t>
      </w:r>
      <w:r w:rsidRPr="00CD70D7">
        <w:rPr>
          <w:rFonts w:ascii="Arial Narrow" w:eastAsia="Times New Roman" w:hAnsi="Arial Narrow" w:cs="Arial Narrow"/>
          <w:sz w:val="24"/>
          <w:szCs w:val="24"/>
          <w:lang w:eastAsia="pl-PL"/>
        </w:rPr>
        <w:br/>
      </w:r>
    </w:p>
    <w:p w:rsidR="00CD70D7" w:rsidRPr="00CD70D7" w:rsidRDefault="00CD70D7" w:rsidP="00CD70D7">
      <w:pPr>
        <w:tabs>
          <w:tab w:val="left" w:pos="1430"/>
        </w:tabs>
        <w:autoSpaceDE w:val="0"/>
        <w:autoSpaceDN w:val="0"/>
        <w:adjustRightInd w:val="0"/>
        <w:spacing w:before="48" w:after="0" w:line="341" w:lineRule="exact"/>
        <w:ind w:left="355" w:hanging="355"/>
        <w:jc w:val="both"/>
        <w:rPr>
          <w:rFonts w:ascii="Arial Narrow" w:eastAsia="Times New Roman" w:hAnsi="Arial Narrow" w:cs="Arial Narrow"/>
          <w:b/>
          <w:bCs/>
          <w:sz w:val="24"/>
          <w:szCs w:val="24"/>
          <w:lang w:eastAsia="pl-PL"/>
        </w:rPr>
      </w:pPr>
    </w:p>
    <w:p w:rsidR="00CD70D7" w:rsidRPr="00CD70D7" w:rsidRDefault="00CD70D7" w:rsidP="00CD70D7">
      <w:pPr>
        <w:tabs>
          <w:tab w:val="left" w:pos="1430"/>
        </w:tabs>
        <w:autoSpaceDE w:val="0"/>
        <w:autoSpaceDN w:val="0"/>
        <w:adjustRightInd w:val="0"/>
        <w:spacing w:before="48" w:after="0" w:line="341" w:lineRule="exact"/>
        <w:ind w:left="355" w:hanging="355"/>
        <w:jc w:val="both"/>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SPOSOBY SPRAWDZANIA OSIĄGNIĘĆ EDUKACYJNYCH UCZNIÓW W KLASIE III</w:t>
      </w:r>
    </w:p>
    <w:p w:rsidR="00CD70D7" w:rsidRPr="00CD70D7" w:rsidRDefault="00CD70D7" w:rsidP="00CD70D7">
      <w:pPr>
        <w:tabs>
          <w:tab w:val="left" w:pos="1430"/>
        </w:tabs>
        <w:autoSpaceDE w:val="0"/>
        <w:autoSpaceDN w:val="0"/>
        <w:adjustRightInd w:val="0"/>
        <w:spacing w:before="48" w:after="0" w:line="341" w:lineRule="exact"/>
        <w:ind w:left="355" w:hanging="355"/>
        <w:jc w:val="both"/>
        <w:rPr>
          <w:rFonts w:ascii="Arial Narrow" w:eastAsia="Times New Roman" w:hAnsi="Arial Narrow" w:cs="Arial Narrow"/>
          <w:sz w:val="24"/>
          <w:szCs w:val="24"/>
          <w:lang w:eastAsia="pl-PL"/>
        </w:rPr>
      </w:pP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Czytanie (tempo, technika, rozumienie) - sprawdzane na bieżąco</w:t>
      </w:r>
      <w:r>
        <w:rPr>
          <w:rFonts w:ascii="Arial Narrow" w:eastAsia="Times New Roman" w:hAnsi="Arial Narrow" w:cs="Arial Narrow"/>
          <w:sz w:val="24"/>
          <w:szCs w:val="24"/>
          <w:lang w:eastAsia="pl-PL"/>
        </w:rPr>
        <w:t xml:space="preserve"> podczas zajęć on-</w:t>
      </w:r>
      <w:proofErr w:type="spellStart"/>
      <w:r>
        <w:rPr>
          <w:rFonts w:ascii="Arial Narrow" w:eastAsia="Times New Roman" w:hAnsi="Arial Narrow" w:cs="Arial Narrow"/>
          <w:sz w:val="24"/>
          <w:szCs w:val="24"/>
          <w:lang w:eastAsia="pl-PL"/>
        </w:rPr>
        <w:t>line</w:t>
      </w:r>
      <w:proofErr w:type="spellEnd"/>
      <w:r>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na tekstach czytanek i wierszy. Wpisy do dziennika na bieżąco. </w:t>
      </w:r>
    </w:p>
    <w:p w:rsidR="00CD70D7" w:rsidRPr="00CD70D7" w:rsidRDefault="00CD70D7" w:rsidP="00CD70D7">
      <w:pPr>
        <w:widowControl w:val="0"/>
        <w:numPr>
          <w:ilvl w:val="0"/>
          <w:numId w:val="8"/>
        </w:numPr>
        <w:autoSpaceDE w:val="0"/>
        <w:autoSpaceDN w:val="0"/>
        <w:adjustRightInd w:val="0"/>
        <w:spacing w:after="0" w:line="341" w:lineRule="exact"/>
        <w:ind w:left="426" w:hanging="426"/>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Pisanie (technika, poprawność) wyrazów i zdań, analizowanie kart pracy i zeszytów uczniów, a także pisanie z pamięci (zgodnie z poleceniem zawartym w kartach pracy lub podręczniku) sprawdzane jest w formie elektronicznej poprzez przesyłanie zdjęć i prac na </w:t>
      </w:r>
      <w:proofErr w:type="spellStart"/>
      <w:r w:rsidRPr="00CD70D7">
        <w:rPr>
          <w:rFonts w:ascii="Arial Narrow" w:eastAsia="Times New Roman" w:hAnsi="Arial Narrow" w:cs="Arial Narrow"/>
          <w:sz w:val="24"/>
          <w:szCs w:val="24"/>
          <w:lang w:eastAsia="pl-PL"/>
        </w:rPr>
        <w:t>librusa</w:t>
      </w:r>
      <w:proofErr w:type="spellEnd"/>
      <w:r w:rsidRPr="00CD70D7">
        <w:rPr>
          <w:rFonts w:ascii="Arial Narrow" w:eastAsia="Times New Roman" w:hAnsi="Arial Narrow" w:cs="Arial Narrow"/>
          <w:sz w:val="24"/>
          <w:szCs w:val="24"/>
          <w:lang w:eastAsia="pl-PL"/>
        </w:rPr>
        <w:t xml:space="preserve"> lub na służbowego maila nauczyciela . Wpisy do dziennika na bieżąco.</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Mówienie, słuchanie, wiedza o języku - sprawdzane na bieżąco</w:t>
      </w:r>
      <w:r>
        <w:rPr>
          <w:rFonts w:ascii="Arial Narrow" w:eastAsia="Times New Roman" w:hAnsi="Arial Narrow" w:cs="Arial Narrow"/>
          <w:sz w:val="24"/>
          <w:szCs w:val="24"/>
          <w:lang w:eastAsia="pl-PL"/>
        </w:rPr>
        <w:t xml:space="preserve"> podczas zajęć on-</w:t>
      </w:r>
      <w:proofErr w:type="spellStart"/>
      <w:r>
        <w:rPr>
          <w:rFonts w:ascii="Arial Narrow" w:eastAsia="Times New Roman" w:hAnsi="Arial Narrow" w:cs="Arial Narrow"/>
          <w:sz w:val="24"/>
          <w:szCs w:val="24"/>
          <w:lang w:eastAsia="pl-PL"/>
        </w:rPr>
        <w:t>line</w:t>
      </w:r>
      <w:proofErr w:type="spellEnd"/>
      <w:r>
        <w:rPr>
          <w:rFonts w:ascii="Arial Narrow" w:eastAsia="Times New Roman" w:hAnsi="Arial Narrow" w:cs="Arial Narrow"/>
          <w:sz w:val="24"/>
          <w:szCs w:val="24"/>
          <w:lang w:eastAsia="pl-PL"/>
        </w:rPr>
        <w:t xml:space="preserve">, </w:t>
      </w:r>
      <w:r w:rsidRPr="00CD70D7">
        <w:rPr>
          <w:rFonts w:ascii="Arial Narrow" w:eastAsia="Times New Roman" w:hAnsi="Arial Narrow" w:cs="Arial Narrow"/>
          <w:sz w:val="24"/>
          <w:szCs w:val="24"/>
          <w:lang w:eastAsia="pl-PL"/>
        </w:rPr>
        <w:t xml:space="preserve"> na podstawie wypowiedzi ucznia dotyczących treści przeczytanych tekstów i przedstawionych ilustracji oraz własnych przeżyć. Wpisy do dziennika na bieżąco.</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matematyczne sprawdzane są na bieżąco</w:t>
      </w:r>
      <w:r>
        <w:rPr>
          <w:rFonts w:ascii="Arial Narrow" w:eastAsia="Times New Roman" w:hAnsi="Arial Narrow" w:cs="Arial Narrow"/>
          <w:sz w:val="24"/>
          <w:szCs w:val="24"/>
          <w:lang w:eastAsia="pl-PL"/>
        </w:rPr>
        <w:t xml:space="preserve"> podczas zajęć on-</w:t>
      </w:r>
      <w:proofErr w:type="spellStart"/>
      <w:r>
        <w:rPr>
          <w:rFonts w:ascii="Arial Narrow" w:eastAsia="Times New Roman" w:hAnsi="Arial Narrow" w:cs="Arial Narrow"/>
          <w:sz w:val="24"/>
          <w:szCs w:val="24"/>
          <w:lang w:eastAsia="pl-PL"/>
        </w:rPr>
        <w:t>line</w:t>
      </w:r>
      <w:proofErr w:type="spellEnd"/>
      <w:r>
        <w:rPr>
          <w:rFonts w:ascii="Arial Narrow" w:eastAsia="Times New Roman" w:hAnsi="Arial Narrow" w:cs="Arial Narrow"/>
          <w:sz w:val="24"/>
          <w:szCs w:val="24"/>
          <w:lang w:eastAsia="pl-PL"/>
        </w:rPr>
        <w:t>,</w:t>
      </w:r>
      <w:r w:rsidRPr="00CD70D7">
        <w:rPr>
          <w:rFonts w:ascii="Arial Narrow" w:eastAsia="Times New Roman" w:hAnsi="Arial Narrow" w:cs="Arial Narrow"/>
          <w:sz w:val="24"/>
          <w:szCs w:val="24"/>
          <w:lang w:eastAsia="pl-PL"/>
        </w:rPr>
        <w:t xml:space="preserve"> jak również przeprowadzamy kartkówki, sprawdziany. Wiadomości i umiejętności praktyczne ora</w:t>
      </w:r>
      <w:r>
        <w:rPr>
          <w:rFonts w:ascii="Arial Narrow" w:eastAsia="Times New Roman" w:hAnsi="Arial Narrow" w:cs="Arial Narrow"/>
          <w:sz w:val="24"/>
          <w:szCs w:val="24"/>
          <w:lang w:eastAsia="pl-PL"/>
        </w:rPr>
        <w:t>z umiejętność rozwiązywania</w:t>
      </w:r>
      <w:r w:rsidRPr="00CD70D7">
        <w:rPr>
          <w:rFonts w:ascii="Arial Narrow" w:eastAsia="Times New Roman" w:hAnsi="Arial Narrow" w:cs="Arial Narrow"/>
          <w:sz w:val="24"/>
          <w:szCs w:val="24"/>
          <w:lang w:eastAsia="pl-PL"/>
        </w:rPr>
        <w:t xml:space="preserve"> i układania zadań tekstowych sprawdzana jest na bieżąco na podstawie analizy odesłanych kart pracy i pracy ucznia podczas lekcji</w:t>
      </w:r>
      <w:r>
        <w:rPr>
          <w:rFonts w:ascii="Arial Narrow" w:eastAsia="Times New Roman" w:hAnsi="Arial Narrow" w:cs="Arial Narrow"/>
          <w:sz w:val="24"/>
          <w:szCs w:val="24"/>
          <w:lang w:eastAsia="pl-PL"/>
        </w:rPr>
        <w:t xml:space="preserve"> on-</w:t>
      </w:r>
      <w:proofErr w:type="spellStart"/>
      <w:r>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 Wpisy do dziennika na bieżąco.</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Znajomość przyrody - sprawdzana na bieżąco</w:t>
      </w:r>
      <w:r>
        <w:rPr>
          <w:rFonts w:ascii="Arial Narrow" w:eastAsia="Times New Roman" w:hAnsi="Arial Narrow" w:cs="Arial Narrow"/>
          <w:sz w:val="24"/>
          <w:szCs w:val="24"/>
          <w:lang w:eastAsia="pl-PL"/>
        </w:rPr>
        <w:t xml:space="preserve"> podczas zajęć on-</w:t>
      </w:r>
      <w:proofErr w:type="spellStart"/>
      <w:r>
        <w:rPr>
          <w:rFonts w:ascii="Arial Narrow" w:eastAsia="Times New Roman" w:hAnsi="Arial Narrow" w:cs="Arial Narrow"/>
          <w:sz w:val="24"/>
          <w:szCs w:val="24"/>
          <w:lang w:eastAsia="pl-PL"/>
        </w:rPr>
        <w:t>line</w:t>
      </w:r>
      <w:proofErr w:type="spellEnd"/>
      <w:r w:rsidRPr="00CD70D7">
        <w:rPr>
          <w:rFonts w:ascii="Arial Narrow" w:eastAsia="Times New Roman" w:hAnsi="Arial Narrow" w:cs="Arial Narrow"/>
          <w:sz w:val="24"/>
          <w:szCs w:val="24"/>
          <w:lang w:eastAsia="pl-PL"/>
        </w:rPr>
        <w:t>, na podstawie wypowiedzi uczniów w trakcie omawiania treści przyrodniczych, podczas uzupełniania ćwiczeń, w kartach pracy jak również na podstawie przeprowadzonych i odesłanych sprawdzianów integrujących treści polonistyczno - przyrodnicze. Wpisy do dziennika na bieżąco.</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Wiadomości i umiejętności plastyczno- techniczne, muzyczne oraz fizyczne sprawdzane są na bieżąco</w:t>
      </w:r>
      <w:r w:rsidR="009214A5">
        <w:rPr>
          <w:rFonts w:ascii="Arial Narrow" w:eastAsia="Times New Roman" w:hAnsi="Arial Narrow" w:cs="Arial Narrow"/>
          <w:sz w:val="24"/>
          <w:szCs w:val="24"/>
          <w:lang w:eastAsia="pl-PL"/>
        </w:rPr>
        <w:t xml:space="preserve"> podczas zajęć on-</w:t>
      </w:r>
      <w:proofErr w:type="spellStart"/>
      <w:r w:rsidR="009214A5">
        <w:rPr>
          <w:rFonts w:ascii="Arial Narrow" w:eastAsia="Times New Roman" w:hAnsi="Arial Narrow" w:cs="Arial Narrow"/>
          <w:sz w:val="24"/>
          <w:szCs w:val="24"/>
          <w:lang w:eastAsia="pl-PL"/>
        </w:rPr>
        <w:t>line</w:t>
      </w:r>
      <w:proofErr w:type="spellEnd"/>
      <w:r w:rsidR="009214A5">
        <w:rPr>
          <w:rFonts w:ascii="Arial Narrow" w:eastAsia="Times New Roman" w:hAnsi="Arial Narrow" w:cs="Arial Narrow"/>
          <w:sz w:val="24"/>
          <w:szCs w:val="24"/>
          <w:lang w:eastAsia="pl-PL"/>
        </w:rPr>
        <w:t xml:space="preserve">, lub poprzez odsyłanie prac na </w:t>
      </w:r>
      <w:proofErr w:type="spellStart"/>
      <w:r w:rsidR="009214A5">
        <w:rPr>
          <w:rFonts w:ascii="Arial Narrow" w:eastAsia="Times New Roman" w:hAnsi="Arial Narrow" w:cs="Arial Narrow"/>
          <w:sz w:val="24"/>
          <w:szCs w:val="24"/>
          <w:lang w:eastAsia="pl-PL"/>
        </w:rPr>
        <w:t>Librusa</w:t>
      </w:r>
      <w:proofErr w:type="spellEnd"/>
      <w:r w:rsidRPr="00CD70D7">
        <w:rPr>
          <w:rFonts w:ascii="Arial Narrow" w:eastAsia="Times New Roman" w:hAnsi="Arial Narrow" w:cs="Arial Narrow"/>
          <w:sz w:val="24"/>
          <w:szCs w:val="24"/>
          <w:lang w:eastAsia="pl-PL"/>
        </w:rPr>
        <w:t>.</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Zadania domowe  oceniane w formie ustnej lub cyfrowej.</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ind w:left="355" w:hanging="35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Sprawdziany integrujące treści polonistyczno-matematyczno - przyrodnicze mogą być przeprowadzane  kilka razy w roku.</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Sprawdziany czytania cichego ze zrozumieniem przeprowadzane kilka razy w roku szkolnym.</w:t>
      </w:r>
    </w:p>
    <w:p w:rsidR="00CD70D7" w:rsidRPr="00CD70D7" w:rsidRDefault="00CD70D7" w:rsidP="00CD70D7">
      <w:pPr>
        <w:widowControl w:val="0"/>
        <w:numPr>
          <w:ilvl w:val="0"/>
          <w:numId w:val="8"/>
        </w:num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Sprawdzian kompetencji przeprowadzany jest pod koniec roku szkolnego.</w:t>
      </w: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UDZIAŁ  W  LEKCJACH  WF  DZIECI  Z  DŁUGOTERMINOWYM  ZWOLNIENIEM  OD LEKARZA</w:t>
      </w: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b/>
          <w:sz w:val="24"/>
          <w:szCs w:val="24"/>
          <w:lang w:eastAsia="pl-PL"/>
        </w:rPr>
      </w:pP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1.Ograniczony udział w zajęciach w</w:t>
      </w:r>
      <w:r w:rsidR="009C1AC5">
        <w:rPr>
          <w:rFonts w:ascii="Arial Narrow" w:eastAsia="Times New Roman" w:hAnsi="Arial Narrow" w:cs="Arial Narrow"/>
          <w:sz w:val="24"/>
          <w:szCs w:val="24"/>
          <w:lang w:eastAsia="pl-PL"/>
        </w:rPr>
        <w:t>-</w:t>
      </w:r>
      <w:bookmarkStart w:id="0" w:name="_GoBack"/>
      <w:bookmarkEnd w:id="0"/>
      <w:r w:rsidRPr="00CD70D7">
        <w:rPr>
          <w:rFonts w:ascii="Arial Narrow" w:eastAsia="Times New Roman" w:hAnsi="Arial Narrow" w:cs="Arial Narrow"/>
          <w:sz w:val="24"/>
          <w:szCs w:val="24"/>
          <w:lang w:eastAsia="pl-PL"/>
        </w:rPr>
        <w:t>f wg zaleceń lekarza.</w:t>
      </w: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2.Udział w wybranych grach i zabawach ruchowych.</w:t>
      </w: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3.Wykonywanie dozwolonych ćwiczeń gimnastycznych.</w:t>
      </w:r>
    </w:p>
    <w:p w:rsidR="00CD70D7" w:rsidRPr="00CD70D7" w:rsidRDefault="00CD70D7" w:rsidP="00CD70D7">
      <w:pPr>
        <w:tabs>
          <w:tab w:val="left" w:pos="1430"/>
        </w:tabs>
        <w:autoSpaceDE w:val="0"/>
        <w:autoSpaceDN w:val="0"/>
        <w:adjustRightInd w:val="0"/>
        <w:spacing w:after="0" w:line="341" w:lineRule="exact"/>
        <w:rPr>
          <w:rFonts w:ascii="Arial Narrow" w:eastAsia="Times New Roman" w:hAnsi="Arial Narrow" w:cs="Times New Roman"/>
          <w:b/>
          <w:bCs/>
          <w:sz w:val="24"/>
          <w:szCs w:val="24"/>
          <w:lang w:eastAsia="pl-PL"/>
        </w:rPr>
      </w:pPr>
      <w:r w:rsidRPr="00CD70D7">
        <w:rPr>
          <w:rFonts w:ascii="Arial Narrow" w:eastAsia="Times New Roman" w:hAnsi="Arial Narrow" w:cs="Arial Narrow"/>
          <w:sz w:val="24"/>
          <w:szCs w:val="24"/>
          <w:lang w:eastAsia="pl-PL"/>
        </w:rPr>
        <w:t>4.Zabawa na świeżym powietrzu</w:t>
      </w:r>
    </w:p>
    <w:p w:rsidR="00CD70D7" w:rsidRPr="00CD70D7" w:rsidRDefault="00CD70D7" w:rsidP="00CD70D7">
      <w:pPr>
        <w:keepNext/>
        <w:tabs>
          <w:tab w:val="num" w:pos="1080"/>
        </w:tabs>
        <w:spacing w:after="0"/>
        <w:ind w:left="1080" w:hanging="720"/>
        <w:jc w:val="center"/>
        <w:outlineLvl w:val="1"/>
        <w:rPr>
          <w:rFonts w:ascii="Arial Narrow" w:eastAsia="Times New Roman" w:hAnsi="Arial Narrow" w:cs="Times New Roman"/>
          <w:b/>
          <w:bCs/>
          <w:sz w:val="24"/>
          <w:szCs w:val="24"/>
          <w:lang w:eastAsia="pl-PL"/>
        </w:rPr>
      </w:pPr>
      <w:r w:rsidRPr="00CD70D7">
        <w:rPr>
          <w:rFonts w:ascii="Arial Narrow" w:eastAsia="Times New Roman" w:hAnsi="Arial Narrow" w:cs="Times New Roman"/>
          <w:b/>
          <w:bCs/>
          <w:sz w:val="24"/>
          <w:szCs w:val="24"/>
          <w:lang w:eastAsia="pl-PL"/>
        </w:rPr>
        <w:t xml:space="preserve"> </w:t>
      </w:r>
    </w:p>
    <w:p w:rsidR="00CD70D7" w:rsidRPr="00CD70D7" w:rsidRDefault="00CD70D7" w:rsidP="00CD70D7">
      <w:pPr>
        <w:keepNext/>
        <w:tabs>
          <w:tab w:val="num" w:pos="1080"/>
        </w:tabs>
        <w:spacing w:after="0"/>
        <w:ind w:left="1080" w:hanging="720"/>
        <w:jc w:val="center"/>
        <w:outlineLvl w:val="1"/>
        <w:rPr>
          <w:rFonts w:ascii="Arial Narrow" w:eastAsia="Times New Roman" w:hAnsi="Arial Narrow" w:cs="Times New Roman"/>
          <w:b/>
          <w:bCs/>
          <w:sz w:val="24"/>
          <w:szCs w:val="24"/>
          <w:lang w:eastAsia="pl-PL"/>
        </w:rPr>
      </w:pPr>
      <w:r w:rsidRPr="00CD70D7">
        <w:rPr>
          <w:rFonts w:ascii="Arial Narrow" w:eastAsia="Times New Roman" w:hAnsi="Arial Narrow" w:cs="Times New Roman"/>
          <w:b/>
          <w:bCs/>
          <w:sz w:val="24"/>
          <w:szCs w:val="24"/>
          <w:lang w:eastAsia="pl-PL"/>
        </w:rPr>
        <w:t>OCENA Z ZACHOWANIA</w:t>
      </w:r>
    </w:p>
    <w:p w:rsidR="00CD70D7" w:rsidRPr="00CD70D7" w:rsidRDefault="00CD70D7" w:rsidP="00CD70D7">
      <w:pPr>
        <w:keepNext/>
        <w:tabs>
          <w:tab w:val="num" w:pos="1080"/>
        </w:tabs>
        <w:spacing w:after="0"/>
        <w:ind w:left="1080" w:hanging="720"/>
        <w:jc w:val="both"/>
        <w:outlineLvl w:val="1"/>
        <w:rPr>
          <w:rFonts w:ascii="Arial Narrow" w:eastAsia="Times New Roman" w:hAnsi="Arial Narrow" w:cs="Times New Roman"/>
          <w:b/>
          <w:bCs/>
          <w:sz w:val="24"/>
          <w:szCs w:val="24"/>
          <w:lang w:eastAsia="pl-PL"/>
        </w:rPr>
      </w:pPr>
    </w:p>
    <w:p w:rsidR="00CD70D7" w:rsidRPr="00CD70D7" w:rsidRDefault="00CD70D7" w:rsidP="00CD70D7">
      <w:pPr>
        <w:spacing w:after="0"/>
        <w:contextualSpacing/>
        <w:jc w:val="both"/>
        <w:rPr>
          <w:rFonts w:ascii="Arial Narrow" w:eastAsia="Times New Roman" w:hAnsi="Arial Narrow" w:cs="Times New Roman"/>
          <w:sz w:val="24"/>
          <w:szCs w:val="24"/>
          <w:lang w:eastAsia="pl-PL"/>
        </w:rPr>
      </w:pPr>
      <w:r w:rsidRPr="00CD70D7">
        <w:rPr>
          <w:rFonts w:ascii="Arial Narrow" w:eastAsia="Times New Roman" w:hAnsi="Arial Narrow" w:cs="Times New Roman"/>
          <w:sz w:val="24"/>
          <w:szCs w:val="24"/>
          <w:lang w:eastAsia="pl-PL"/>
        </w:rPr>
        <w:t>W klasach I – III szkoły podstawowej ocena z zachowania jest oceną opisową.</w:t>
      </w:r>
    </w:p>
    <w:p w:rsidR="00CD70D7" w:rsidRPr="00CD70D7" w:rsidRDefault="00CD70D7" w:rsidP="00CD70D7">
      <w:pPr>
        <w:widowControl w:val="0"/>
        <w:autoSpaceDE w:val="0"/>
        <w:autoSpaceDN w:val="0"/>
        <w:adjustRightInd w:val="0"/>
        <w:spacing w:before="100" w:beforeAutospacing="1" w:after="100" w:afterAutospacing="1"/>
        <w:jc w:val="both"/>
        <w:rPr>
          <w:rFonts w:ascii="Arial Narrow" w:eastAsia="Times New Roman" w:hAnsi="Arial Narrow" w:cs="Times New Roman"/>
          <w:sz w:val="24"/>
          <w:szCs w:val="24"/>
          <w:lang w:eastAsia="pl-PL"/>
        </w:rPr>
      </w:pPr>
    </w:p>
    <w:p w:rsidR="00CD70D7" w:rsidRPr="00CD70D7" w:rsidRDefault="00CD70D7" w:rsidP="00CD70D7">
      <w:pPr>
        <w:autoSpaceDE w:val="0"/>
        <w:autoSpaceDN w:val="0"/>
        <w:adjustRightInd w:val="0"/>
        <w:spacing w:after="0" w:line="341" w:lineRule="exact"/>
        <w:jc w:val="both"/>
        <w:rPr>
          <w:rFonts w:ascii="Arial Narrow" w:eastAsia="Times New Roman" w:hAnsi="Arial Narrow" w:cs="Arial Narrow"/>
          <w:b/>
          <w:bCs/>
          <w:sz w:val="24"/>
          <w:szCs w:val="24"/>
          <w:lang w:eastAsia="pl-PL"/>
        </w:rPr>
      </w:pPr>
    </w:p>
    <w:p w:rsidR="00CD70D7" w:rsidRPr="00CD70D7" w:rsidRDefault="00CD70D7" w:rsidP="00CD70D7">
      <w:pPr>
        <w:autoSpaceDE w:val="0"/>
        <w:autoSpaceDN w:val="0"/>
        <w:adjustRightInd w:val="0"/>
        <w:spacing w:after="0" w:line="341" w:lineRule="exact"/>
        <w:jc w:val="both"/>
        <w:rPr>
          <w:rFonts w:ascii="Arial Narrow" w:eastAsia="Times New Roman" w:hAnsi="Arial Narrow" w:cs="Arial Narrow"/>
          <w:b/>
          <w:bCs/>
          <w:sz w:val="24"/>
          <w:szCs w:val="24"/>
          <w:lang w:eastAsia="pl-PL"/>
        </w:rPr>
      </w:pPr>
      <w:r w:rsidRPr="00CD70D7">
        <w:rPr>
          <w:rFonts w:ascii="Arial Narrow" w:eastAsia="Times New Roman" w:hAnsi="Arial Narrow" w:cs="Arial Narrow"/>
          <w:b/>
          <w:bCs/>
          <w:sz w:val="24"/>
          <w:szCs w:val="24"/>
          <w:lang w:eastAsia="pl-PL"/>
        </w:rPr>
        <w:t>KRYTERIA OCEN Z ZACHOWANIA W KLASACH I-III</w:t>
      </w:r>
    </w:p>
    <w:p w:rsidR="00CD70D7" w:rsidRPr="00CD70D7" w:rsidRDefault="00CD70D7" w:rsidP="00CD70D7">
      <w:pPr>
        <w:tabs>
          <w:tab w:val="left" w:pos="2295"/>
        </w:tabs>
        <w:autoSpaceDE w:val="0"/>
        <w:autoSpaceDN w:val="0"/>
        <w:adjustRightInd w:val="0"/>
        <w:spacing w:after="0" w:line="341"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ab/>
      </w:r>
    </w:p>
    <w:p w:rsidR="00CD70D7" w:rsidRPr="00CD70D7" w:rsidRDefault="00CD70D7" w:rsidP="00CD70D7">
      <w:pPr>
        <w:autoSpaceDE w:val="0"/>
        <w:autoSpaceDN w:val="0"/>
        <w:adjustRightInd w:val="0"/>
        <w:spacing w:after="0" w:line="341"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1)   Wywiązuje się z obowiązków uczniowskich:</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systematycznie i punktualnie  uczestniczy w lekcjach on-</w:t>
      </w:r>
      <w:proofErr w:type="spellStart"/>
      <w:r w:rsidRPr="00CD70D7">
        <w:rPr>
          <w:rFonts w:ascii="Arial Narrow" w:eastAsia="Times New Roman" w:hAnsi="Arial Narrow" w:cs="Arial Narrow"/>
          <w:sz w:val="24"/>
          <w:szCs w:val="24"/>
          <w:lang w:eastAsia="pl-PL"/>
        </w:rPr>
        <w:t>line</w:t>
      </w:r>
      <w:proofErr w:type="spellEnd"/>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odrabia zadania domowe,</w:t>
      </w:r>
    </w:p>
    <w:p w:rsidR="00CD70D7" w:rsidRPr="00CD70D7" w:rsidRDefault="00CD70D7" w:rsidP="00CD70D7">
      <w:pPr>
        <w:widowControl w:val="0"/>
        <w:numPr>
          <w:ilvl w:val="0"/>
          <w:numId w:val="3"/>
        </w:numPr>
        <w:tabs>
          <w:tab w:val="left" w:pos="725"/>
        </w:tabs>
        <w:autoSpaceDE w:val="0"/>
        <w:autoSpaceDN w:val="0"/>
        <w:adjustRightInd w:val="0"/>
        <w:spacing w:after="0" w:line="355" w:lineRule="exact"/>
        <w:ind w:left="370"/>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przygotowuje potrzebne podręczniki, zeszyty, przybory i inne materiały,</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usprawiedliwione nieobecności, </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nie je podczas lekcji,</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systematyczny, obowiązkowy i samodzielny,</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aktywny na lekcjach.</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2)</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Postępowanie zgodnie z zasadami społeczności uczniowskiej:</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zgodnie współpracuje w grupie,</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szanuje mienie szkolne, kolegów oraz własne.</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3)</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Dbałość o honor i tradycje szkoły:</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aktywnie uczestniczy w życiu szkoły,</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reprezentuje szkołę w konkursach i zawodach międzyszkolnych,</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szanuje tradycje szkolne, religijne, regionalne i narodowe.</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4)</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Dbałość o piękno mowy ojczystej:</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nie używa wulgaryzmów,</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używa zwrotów grzecznościowych,</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taktownie zwraca się do kolegów, koleżanek, nauczycieli i innych pracowników szkoły.</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sz w:val="24"/>
          <w:szCs w:val="24"/>
          <w:lang w:eastAsia="pl-PL"/>
        </w:rPr>
        <w:t>5</w:t>
      </w:r>
      <w:r w:rsidRPr="00CD70D7">
        <w:rPr>
          <w:rFonts w:ascii="Arial Narrow" w:eastAsia="Times New Roman" w:hAnsi="Arial Narrow" w:cs="Arial Narrow"/>
          <w:b/>
          <w:sz w:val="24"/>
          <w:szCs w:val="24"/>
          <w:lang w:eastAsia="pl-PL"/>
        </w:rPr>
        <w:t>)</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Dbałość o bezpieczeństwo i zdrowie własne oraz innych osób:</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przestrzega zasad bezpieczeństwa na zajęciach, </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bezpiecznie posługuje się ostrymi narzędziami,</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bezpiecznie korzysta ze sprzętu sportowego,</w:t>
      </w:r>
    </w:p>
    <w:p w:rsidR="00CD70D7" w:rsidRPr="00CD70D7" w:rsidRDefault="00CD70D7" w:rsidP="00CD70D7">
      <w:pPr>
        <w:widowControl w:val="0"/>
        <w:numPr>
          <w:ilvl w:val="0"/>
          <w:numId w:val="3"/>
        </w:numPr>
        <w:tabs>
          <w:tab w:val="left" w:pos="720"/>
        </w:tabs>
        <w:autoSpaceDE w:val="0"/>
        <w:autoSpaceDN w:val="0"/>
        <w:adjustRightInd w:val="0"/>
        <w:spacing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bezpiecznie porusza się po drodze,</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jest schludny, czysty i dba o estetykę otoczenia.</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trike/>
          <w:sz w:val="24"/>
          <w:szCs w:val="24"/>
          <w:lang w:eastAsia="pl-PL"/>
        </w:rPr>
      </w:pPr>
      <w:r w:rsidRPr="00CD70D7">
        <w:rPr>
          <w:rFonts w:ascii="Arial Narrow" w:eastAsia="Times New Roman" w:hAnsi="Arial Narrow" w:cs="Arial Narrow"/>
          <w:b/>
          <w:sz w:val="24"/>
          <w:szCs w:val="24"/>
          <w:lang w:eastAsia="pl-PL"/>
        </w:rPr>
        <w:t>6)</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Godne i kulturalne zachowanie</w:t>
      </w:r>
      <w:r w:rsidRPr="00CD70D7">
        <w:rPr>
          <w:rFonts w:ascii="Arial Narrow" w:eastAsia="Times New Roman" w:hAnsi="Arial Narrow" w:cs="Arial Narrow"/>
          <w:b/>
          <w:strike/>
          <w:sz w:val="24"/>
          <w:szCs w:val="24"/>
          <w:lang w:eastAsia="pl-PL"/>
        </w:rPr>
        <w:t>:</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rozwiązuje konflikty bez agresji i przemocy,</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przebacza i przeprasza.</w:t>
      </w:r>
    </w:p>
    <w:p w:rsidR="00CD70D7" w:rsidRPr="00CD70D7" w:rsidRDefault="00CD70D7" w:rsidP="00CD70D7">
      <w:pPr>
        <w:tabs>
          <w:tab w:val="left" w:pos="365"/>
        </w:tabs>
        <w:autoSpaceDE w:val="0"/>
        <w:autoSpaceDN w:val="0"/>
        <w:adjustRightInd w:val="0"/>
        <w:spacing w:after="0" w:line="350" w:lineRule="exact"/>
        <w:jc w:val="both"/>
        <w:rPr>
          <w:rFonts w:ascii="Arial Narrow" w:eastAsia="Times New Roman" w:hAnsi="Arial Narrow" w:cs="Arial Narrow"/>
          <w:b/>
          <w:sz w:val="24"/>
          <w:szCs w:val="24"/>
          <w:lang w:eastAsia="pl-PL"/>
        </w:rPr>
      </w:pPr>
      <w:r w:rsidRPr="00CD70D7">
        <w:rPr>
          <w:rFonts w:ascii="Arial Narrow" w:eastAsia="Times New Roman" w:hAnsi="Arial Narrow" w:cs="Arial Narrow"/>
          <w:b/>
          <w:sz w:val="24"/>
          <w:szCs w:val="24"/>
          <w:lang w:eastAsia="pl-PL"/>
        </w:rPr>
        <w:t>7)</w:t>
      </w:r>
      <w:r w:rsidRPr="00CD70D7">
        <w:rPr>
          <w:rFonts w:ascii="Times New Roman" w:eastAsia="Times New Roman" w:hAnsi="Times New Roman" w:cs="Arial Narrow"/>
          <w:b/>
          <w:sz w:val="24"/>
          <w:szCs w:val="24"/>
          <w:lang w:eastAsia="pl-PL"/>
        </w:rPr>
        <w:tab/>
      </w:r>
      <w:r w:rsidRPr="00CD70D7">
        <w:rPr>
          <w:rFonts w:ascii="Arial Narrow" w:eastAsia="Times New Roman" w:hAnsi="Arial Narrow" w:cs="Arial Narrow"/>
          <w:b/>
          <w:sz w:val="24"/>
          <w:szCs w:val="24"/>
          <w:lang w:eastAsia="pl-PL"/>
        </w:rPr>
        <w:t>Okazuje szacunek innym osobom:</w:t>
      </w:r>
    </w:p>
    <w:p w:rsidR="00CD70D7" w:rsidRPr="00CD70D7" w:rsidRDefault="00CD70D7" w:rsidP="00CD70D7">
      <w:pPr>
        <w:widowControl w:val="0"/>
        <w:numPr>
          <w:ilvl w:val="0"/>
          <w:numId w:val="3"/>
        </w:numPr>
        <w:tabs>
          <w:tab w:val="left" w:pos="720"/>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okazuje szacunek osobom starszym, koleżankom i kolegom,</w:t>
      </w:r>
    </w:p>
    <w:p w:rsidR="00CD70D7" w:rsidRPr="00CD70D7" w:rsidRDefault="00CD70D7" w:rsidP="00CD70D7">
      <w:pPr>
        <w:widowControl w:val="0"/>
        <w:numPr>
          <w:ilvl w:val="0"/>
          <w:numId w:val="3"/>
        </w:numPr>
        <w:tabs>
          <w:tab w:val="left" w:pos="715"/>
        </w:tabs>
        <w:autoSpaceDE w:val="0"/>
        <w:autoSpaceDN w:val="0"/>
        <w:adjustRightInd w:val="0"/>
        <w:spacing w:before="5" w:after="0" w:line="350" w:lineRule="exact"/>
        <w:ind w:left="365"/>
        <w:jc w:val="both"/>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akceptuje kolegów i koleżanki mimo ich inności i pomaga słabszym.</w:t>
      </w:r>
    </w:p>
    <w:p w:rsidR="00CD70D7" w:rsidRPr="00CD70D7" w:rsidRDefault="00CD70D7" w:rsidP="00CD70D7">
      <w:pPr>
        <w:tabs>
          <w:tab w:val="left" w:pos="725"/>
        </w:tabs>
        <w:autoSpaceDE w:val="0"/>
        <w:autoSpaceDN w:val="0"/>
        <w:adjustRightInd w:val="0"/>
        <w:spacing w:before="5" w:after="0" w:line="350" w:lineRule="exact"/>
        <w:jc w:val="both"/>
        <w:rPr>
          <w:rFonts w:ascii="Arial Narrow" w:eastAsia="Times New Roman" w:hAnsi="Arial Narrow" w:cs="Arial Narrow"/>
          <w:sz w:val="24"/>
          <w:szCs w:val="24"/>
          <w:lang w:eastAsia="pl-PL"/>
        </w:rPr>
      </w:pPr>
    </w:p>
    <w:p w:rsidR="00CD70D7" w:rsidRPr="00CD70D7" w:rsidRDefault="00CD70D7" w:rsidP="00CD70D7">
      <w:pPr>
        <w:tabs>
          <w:tab w:val="left" w:pos="725"/>
        </w:tabs>
        <w:autoSpaceDE w:val="0"/>
        <w:autoSpaceDN w:val="0"/>
        <w:adjustRightInd w:val="0"/>
        <w:spacing w:after="0" w:line="355"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       Dorota </w:t>
      </w:r>
      <w:proofErr w:type="spellStart"/>
      <w:r w:rsidRPr="00CD70D7">
        <w:rPr>
          <w:rFonts w:ascii="Arial Narrow" w:eastAsia="Times New Roman" w:hAnsi="Arial Narrow" w:cs="Arial Narrow"/>
          <w:sz w:val="24"/>
          <w:szCs w:val="24"/>
          <w:lang w:eastAsia="pl-PL"/>
        </w:rPr>
        <w:t>Hynas</w:t>
      </w:r>
      <w:proofErr w:type="spellEnd"/>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Iwona Łuczak</w:t>
      </w:r>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Izabela Ochota</w:t>
      </w:r>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lastRenderedPageBreak/>
        <w:t>Lidia Pasturek</w:t>
      </w:r>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Agnieszka Perlińska</w:t>
      </w:r>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Marzanna </w:t>
      </w:r>
      <w:proofErr w:type="spellStart"/>
      <w:r w:rsidRPr="00CD70D7">
        <w:rPr>
          <w:rFonts w:ascii="Arial Narrow" w:eastAsia="Times New Roman" w:hAnsi="Arial Narrow" w:cs="Arial Narrow"/>
          <w:sz w:val="24"/>
          <w:szCs w:val="24"/>
          <w:lang w:eastAsia="pl-PL"/>
        </w:rPr>
        <w:t>Rzetecka</w:t>
      </w:r>
      <w:proofErr w:type="spellEnd"/>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Hanna Spychalska- Baran</w:t>
      </w:r>
    </w:p>
    <w:p w:rsidR="00CD70D7" w:rsidRPr="00CD70D7" w:rsidRDefault="00CD70D7" w:rsidP="00CD70D7">
      <w:pPr>
        <w:tabs>
          <w:tab w:val="left" w:pos="725"/>
        </w:tabs>
        <w:autoSpaceDE w:val="0"/>
        <w:autoSpaceDN w:val="0"/>
        <w:adjustRightInd w:val="0"/>
        <w:spacing w:after="0" w:line="355" w:lineRule="exact"/>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 xml:space="preserve">       Grażyna </w:t>
      </w:r>
      <w:proofErr w:type="spellStart"/>
      <w:r w:rsidRPr="00CD70D7">
        <w:rPr>
          <w:rFonts w:ascii="Arial Narrow" w:eastAsia="Times New Roman" w:hAnsi="Arial Narrow" w:cs="Arial Narrow"/>
          <w:sz w:val="24"/>
          <w:szCs w:val="24"/>
          <w:lang w:eastAsia="pl-PL"/>
        </w:rPr>
        <w:t>Sujewicz</w:t>
      </w:r>
      <w:proofErr w:type="spellEnd"/>
    </w:p>
    <w:p w:rsidR="00CD70D7" w:rsidRPr="00CD70D7" w:rsidRDefault="00CD70D7" w:rsidP="00CD70D7">
      <w:pPr>
        <w:tabs>
          <w:tab w:val="left" w:pos="725"/>
        </w:tabs>
        <w:autoSpaceDE w:val="0"/>
        <w:autoSpaceDN w:val="0"/>
        <w:adjustRightInd w:val="0"/>
        <w:spacing w:after="0" w:line="355" w:lineRule="exact"/>
        <w:ind w:left="365"/>
        <w:rPr>
          <w:rFonts w:ascii="Arial Narrow" w:eastAsia="Times New Roman" w:hAnsi="Arial Narrow" w:cs="Arial Narrow"/>
          <w:sz w:val="24"/>
          <w:szCs w:val="24"/>
          <w:lang w:eastAsia="pl-PL"/>
        </w:rPr>
      </w:pPr>
      <w:r w:rsidRPr="00CD70D7">
        <w:rPr>
          <w:rFonts w:ascii="Arial Narrow" w:eastAsia="Times New Roman" w:hAnsi="Arial Narrow" w:cs="Arial Narrow"/>
          <w:sz w:val="24"/>
          <w:szCs w:val="24"/>
          <w:lang w:eastAsia="pl-PL"/>
        </w:rPr>
        <w:t>Agnieszka Szymczyk</w:t>
      </w:r>
    </w:p>
    <w:p w:rsidR="00552290" w:rsidRPr="00CD70D7" w:rsidRDefault="00552290"/>
    <w:sectPr w:rsidR="00552290" w:rsidRPr="00CD7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A2806E"/>
    <w:lvl w:ilvl="0">
      <w:numFmt w:val="bullet"/>
      <w:lvlText w:val="*"/>
      <w:lvlJc w:val="left"/>
    </w:lvl>
  </w:abstractNum>
  <w:abstractNum w:abstractNumId="1">
    <w:nsid w:val="1B21797E"/>
    <w:multiLevelType w:val="singleLevel"/>
    <w:tmpl w:val="A61ABCDE"/>
    <w:lvl w:ilvl="0">
      <w:start w:val="1"/>
      <w:numFmt w:val="decimal"/>
      <w:lvlText w:val="%1."/>
      <w:legacy w:legacy="1" w:legacySpace="0" w:legacyIndent="355"/>
      <w:lvlJc w:val="left"/>
      <w:rPr>
        <w:rFonts w:ascii="Arial Narrow" w:hAnsi="Arial Narrow" w:hint="default"/>
      </w:rPr>
    </w:lvl>
  </w:abstractNum>
  <w:abstractNum w:abstractNumId="2">
    <w:nsid w:val="2DFB3E2E"/>
    <w:multiLevelType w:val="hybridMultilevel"/>
    <w:tmpl w:val="9D1E07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593C71"/>
    <w:multiLevelType w:val="singleLevel"/>
    <w:tmpl w:val="F0963C94"/>
    <w:lvl w:ilvl="0">
      <w:start w:val="1"/>
      <w:numFmt w:val="lowerLetter"/>
      <w:lvlText w:val="%1)"/>
      <w:legacy w:legacy="1" w:legacySpace="0" w:legacyIndent="360"/>
      <w:lvlJc w:val="left"/>
      <w:rPr>
        <w:rFonts w:ascii="Arial Narrow" w:hAnsi="Arial Narrow" w:hint="default"/>
      </w:rPr>
    </w:lvl>
  </w:abstractNum>
  <w:abstractNum w:abstractNumId="4">
    <w:nsid w:val="5D4854A4"/>
    <w:multiLevelType w:val="singleLevel"/>
    <w:tmpl w:val="A61ABCDE"/>
    <w:lvl w:ilvl="0">
      <w:start w:val="1"/>
      <w:numFmt w:val="decimal"/>
      <w:lvlText w:val="%1."/>
      <w:legacy w:legacy="1" w:legacySpace="0" w:legacyIndent="355"/>
      <w:lvlJc w:val="left"/>
      <w:rPr>
        <w:rFonts w:ascii="Arial Narrow" w:hAnsi="Arial Narrow" w:hint="default"/>
      </w:rPr>
    </w:lvl>
  </w:abstractNum>
  <w:abstractNum w:abstractNumId="5">
    <w:nsid w:val="671C5EC2"/>
    <w:multiLevelType w:val="hybridMultilevel"/>
    <w:tmpl w:val="373A0320"/>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F1F493C"/>
    <w:multiLevelType w:val="hybridMultilevel"/>
    <w:tmpl w:val="E004A864"/>
    <w:lvl w:ilvl="0" w:tplc="04150011">
      <w:start w:val="1"/>
      <w:numFmt w:val="decimal"/>
      <w:lvlText w:val="%1)"/>
      <w:lvlJc w:val="left"/>
      <w:pPr>
        <w:ind w:left="25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 w:ilvl="0">
        <w:start w:val="65535"/>
        <w:numFmt w:val="bullet"/>
        <w:lvlText w:val="&gt;"/>
        <w:legacy w:legacy="1" w:legacySpace="0" w:legacyIndent="341"/>
        <w:lvlJc w:val="left"/>
        <w:rPr>
          <w:rFonts w:ascii="Arial Narrow" w:hAnsi="Arial Narrow" w:hint="default"/>
        </w:rPr>
      </w:lvl>
    </w:lvlOverride>
  </w:num>
  <w:num w:numId="2">
    <w:abstractNumId w:val="3"/>
  </w:num>
  <w:num w:numId="3">
    <w:abstractNumId w:val="0"/>
    <w:lvlOverride w:ilvl="0">
      <w:lvl w:ilvl="0">
        <w:start w:val="65535"/>
        <w:numFmt w:val="bullet"/>
        <w:lvlText w:val="•"/>
        <w:legacy w:legacy="1" w:legacySpace="0" w:legacyIndent="355"/>
        <w:lvlJc w:val="left"/>
        <w:rPr>
          <w:rFonts w:ascii="Arial Narrow" w:hAnsi="Arial Narrow" w:hint="default"/>
        </w:rPr>
      </w:lvl>
    </w:lvlOverride>
  </w:num>
  <w:num w:numId="4">
    <w:abstractNumId w:val="0"/>
    <w:lvlOverride w:ilvl="0">
      <w:lvl w:ilvl="0">
        <w:start w:val="65535"/>
        <w:numFmt w:val="bullet"/>
        <w:lvlText w:val="•"/>
        <w:legacy w:legacy="1" w:legacySpace="0" w:legacyIndent="360"/>
        <w:lvlJc w:val="left"/>
        <w:rPr>
          <w:rFonts w:ascii="Arial Narrow" w:hAnsi="Arial Narrow" w:hint="default"/>
        </w:rPr>
      </w:lvl>
    </w:lvlOverride>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D7"/>
    <w:rsid w:val="00552290"/>
    <w:rsid w:val="009214A5"/>
    <w:rsid w:val="009C1AC5"/>
    <w:rsid w:val="00CD7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CD70D7"/>
    <w:pPr>
      <w:widowControl w:val="0"/>
      <w:autoSpaceDE w:val="0"/>
      <w:autoSpaceDN w:val="0"/>
      <w:adjustRightInd w:val="0"/>
      <w:spacing w:after="0" w:line="346" w:lineRule="exact"/>
      <w:ind w:firstLine="715"/>
      <w:jc w:val="both"/>
    </w:pPr>
    <w:rPr>
      <w:rFonts w:ascii="Arial Narrow" w:eastAsia="Times New Roman" w:hAnsi="Arial Narrow" w:cs="Times New Roman"/>
      <w:sz w:val="24"/>
      <w:szCs w:val="24"/>
      <w:lang w:eastAsia="pl-PL"/>
    </w:rPr>
  </w:style>
  <w:style w:type="character" w:styleId="Pogrubienie">
    <w:name w:val="Strong"/>
    <w:basedOn w:val="Domylnaczcionkaakapitu"/>
    <w:qFormat/>
    <w:rsid w:val="00CD7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CD70D7"/>
    <w:pPr>
      <w:widowControl w:val="0"/>
      <w:autoSpaceDE w:val="0"/>
      <w:autoSpaceDN w:val="0"/>
      <w:adjustRightInd w:val="0"/>
      <w:spacing w:after="0" w:line="346" w:lineRule="exact"/>
      <w:ind w:firstLine="715"/>
      <w:jc w:val="both"/>
    </w:pPr>
    <w:rPr>
      <w:rFonts w:ascii="Arial Narrow" w:eastAsia="Times New Roman" w:hAnsi="Arial Narrow" w:cs="Times New Roman"/>
      <w:sz w:val="24"/>
      <w:szCs w:val="24"/>
      <w:lang w:eastAsia="pl-PL"/>
    </w:rPr>
  </w:style>
  <w:style w:type="character" w:styleId="Pogrubienie">
    <w:name w:val="Strong"/>
    <w:basedOn w:val="Domylnaczcionkaakapitu"/>
    <w:qFormat/>
    <w:rsid w:val="00CD7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2020-11-29T21:07:00Z</dcterms:created>
  <dcterms:modified xsi:type="dcterms:W3CDTF">2020-11-29T21:28:00Z</dcterms:modified>
</cp:coreProperties>
</file>